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6E8" w:rsidRDefault="00CF46E8" w:rsidP="00CF46E8">
      <w:pPr>
        <w:pStyle w:val="20"/>
        <w:shd w:val="clear" w:color="auto" w:fill="auto"/>
        <w:spacing w:after="0" w:line="24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РОССИЙСКАЯ ФЕДЕРАЦИЯ</w:t>
      </w:r>
    </w:p>
    <w:p w:rsidR="00CF46E8" w:rsidRDefault="00CF46E8" w:rsidP="00CF46E8">
      <w:pPr>
        <w:pStyle w:val="20"/>
        <w:shd w:val="clear" w:color="auto" w:fill="auto"/>
        <w:spacing w:after="0" w:line="24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БРЯНСКАЯ ОБЛАСТЬ</w:t>
      </w:r>
    </w:p>
    <w:p w:rsidR="00CF46E8" w:rsidRPr="00CF46E8" w:rsidRDefault="00CF46E8" w:rsidP="00CF46E8">
      <w:pPr>
        <w:pStyle w:val="20"/>
        <w:shd w:val="clear" w:color="auto" w:fill="auto"/>
        <w:spacing w:after="0" w:line="24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НАВЛИНСКИЙ РАЙОН</w:t>
      </w:r>
    </w:p>
    <w:p w:rsidR="00CF46E8" w:rsidRPr="00CF46E8" w:rsidRDefault="00CF46E8" w:rsidP="00CF46E8">
      <w:pPr>
        <w:pStyle w:val="20"/>
        <w:shd w:val="clear" w:color="auto" w:fill="auto"/>
        <w:spacing w:after="0" w:line="24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НАВЛИНСКИЙ ПОСЕЛКОВЫЙ СОВЕТ НАРОДНЫХ ДЕПУТАТОВ</w:t>
      </w:r>
    </w:p>
    <w:p w:rsidR="00CF46E8" w:rsidRDefault="00CF46E8" w:rsidP="00CF46E8">
      <w:pPr>
        <w:pStyle w:val="20"/>
        <w:shd w:val="clear" w:color="auto" w:fill="auto"/>
        <w:spacing w:after="0" w:line="240" w:lineRule="auto"/>
      </w:pPr>
    </w:p>
    <w:p w:rsidR="00CF46E8" w:rsidRPr="008543AA" w:rsidRDefault="00CF46E8" w:rsidP="00CF46E8">
      <w:pPr>
        <w:pStyle w:val="a3"/>
        <w:shd w:val="clear" w:color="auto" w:fill="auto"/>
        <w:spacing w:before="0" w:line="260" w:lineRule="exact"/>
        <w:rPr>
          <w:sz w:val="28"/>
          <w:szCs w:val="28"/>
        </w:rPr>
      </w:pPr>
      <w:r w:rsidRPr="008543AA">
        <w:rPr>
          <w:sz w:val="28"/>
          <w:szCs w:val="28"/>
        </w:rPr>
        <w:t>РЕШЕНИЕ</w:t>
      </w:r>
    </w:p>
    <w:p w:rsidR="00CF46E8" w:rsidRDefault="00CF46E8" w:rsidP="00CF46E8">
      <w:pPr>
        <w:pStyle w:val="a3"/>
        <w:shd w:val="clear" w:color="auto" w:fill="auto"/>
        <w:spacing w:before="0" w:line="260" w:lineRule="exact"/>
      </w:pPr>
    </w:p>
    <w:p w:rsidR="00CF46E8" w:rsidRPr="008F1E97" w:rsidRDefault="00350FC0" w:rsidP="008F1E97">
      <w:pPr>
        <w:pStyle w:val="a3"/>
        <w:shd w:val="clear" w:color="auto" w:fill="auto"/>
        <w:spacing w:before="0" w:line="240" w:lineRule="auto"/>
        <w:jc w:val="left"/>
        <w:rPr>
          <w:sz w:val="28"/>
          <w:szCs w:val="28"/>
        </w:rPr>
      </w:pPr>
      <w:r>
        <w:rPr>
          <w:sz w:val="28"/>
          <w:szCs w:val="28"/>
        </w:rPr>
        <w:t>о</w:t>
      </w:r>
      <w:r w:rsidR="00CF46E8" w:rsidRPr="008F1E97">
        <w:rPr>
          <w:sz w:val="28"/>
          <w:szCs w:val="28"/>
        </w:rPr>
        <w:t xml:space="preserve">т </w:t>
      </w:r>
      <w:r>
        <w:rPr>
          <w:sz w:val="28"/>
          <w:szCs w:val="28"/>
        </w:rPr>
        <w:t xml:space="preserve">08.12.2016г </w:t>
      </w:r>
      <w:r w:rsidR="00CF46E8" w:rsidRPr="008F1E97">
        <w:rPr>
          <w:sz w:val="28"/>
          <w:szCs w:val="28"/>
        </w:rPr>
        <w:t>№</w:t>
      </w:r>
      <w:r>
        <w:rPr>
          <w:sz w:val="28"/>
          <w:szCs w:val="28"/>
        </w:rPr>
        <w:t xml:space="preserve">  3-146</w:t>
      </w:r>
    </w:p>
    <w:p w:rsidR="00CF46E8" w:rsidRPr="008F1E97" w:rsidRDefault="008F1E97" w:rsidP="008F1E97">
      <w:pPr>
        <w:pStyle w:val="a3"/>
        <w:shd w:val="clear" w:color="auto" w:fill="auto"/>
        <w:spacing w:before="0" w:line="240" w:lineRule="auto"/>
        <w:jc w:val="left"/>
        <w:rPr>
          <w:sz w:val="28"/>
          <w:szCs w:val="28"/>
        </w:rPr>
      </w:pPr>
      <w:proofErr w:type="spellStart"/>
      <w:r w:rsidRPr="008F1E97">
        <w:rPr>
          <w:sz w:val="28"/>
          <w:szCs w:val="28"/>
        </w:rPr>
        <w:t>п</w:t>
      </w:r>
      <w:proofErr w:type="gramStart"/>
      <w:r w:rsidR="00CF46E8" w:rsidRPr="008F1E97">
        <w:rPr>
          <w:sz w:val="28"/>
          <w:szCs w:val="28"/>
        </w:rPr>
        <w:t>.Н</w:t>
      </w:r>
      <w:proofErr w:type="gramEnd"/>
      <w:r w:rsidR="00CF46E8" w:rsidRPr="008F1E97">
        <w:rPr>
          <w:sz w:val="28"/>
          <w:szCs w:val="28"/>
        </w:rPr>
        <w:t>авля</w:t>
      </w:r>
      <w:proofErr w:type="spellEnd"/>
    </w:p>
    <w:p w:rsidR="008F1E97" w:rsidRPr="008F1E97" w:rsidRDefault="008F1E97" w:rsidP="008F1E97">
      <w:pPr>
        <w:pStyle w:val="a3"/>
        <w:shd w:val="clear" w:color="auto" w:fill="auto"/>
        <w:spacing w:before="0" w:line="240" w:lineRule="auto"/>
        <w:jc w:val="left"/>
        <w:rPr>
          <w:sz w:val="28"/>
          <w:szCs w:val="28"/>
        </w:rPr>
      </w:pPr>
    </w:p>
    <w:p w:rsidR="008F1E97" w:rsidRPr="008F1E97" w:rsidRDefault="008F1E97" w:rsidP="008F1E97">
      <w:pPr>
        <w:pStyle w:val="a3"/>
        <w:shd w:val="clear" w:color="auto" w:fill="auto"/>
        <w:spacing w:before="0" w:line="240" w:lineRule="auto"/>
        <w:jc w:val="left"/>
        <w:rPr>
          <w:sz w:val="28"/>
          <w:szCs w:val="28"/>
        </w:rPr>
      </w:pPr>
      <w:r w:rsidRPr="008F1E97">
        <w:rPr>
          <w:sz w:val="28"/>
          <w:szCs w:val="28"/>
        </w:rPr>
        <w:t>О создании муниципального дорожного</w:t>
      </w:r>
    </w:p>
    <w:p w:rsidR="008F1E97" w:rsidRPr="008F1E97" w:rsidRDefault="003C3DA8" w:rsidP="008F1E97">
      <w:pPr>
        <w:pStyle w:val="a3"/>
        <w:shd w:val="clear" w:color="auto" w:fill="auto"/>
        <w:spacing w:before="0" w:line="240" w:lineRule="auto"/>
        <w:jc w:val="left"/>
        <w:rPr>
          <w:sz w:val="28"/>
          <w:szCs w:val="28"/>
        </w:rPr>
      </w:pPr>
      <w:r>
        <w:rPr>
          <w:sz w:val="28"/>
          <w:szCs w:val="28"/>
        </w:rPr>
        <w:t>ф</w:t>
      </w:r>
      <w:r w:rsidR="008F1E97" w:rsidRPr="008F1E97">
        <w:rPr>
          <w:sz w:val="28"/>
          <w:szCs w:val="28"/>
        </w:rPr>
        <w:t xml:space="preserve">онда муниципального образования </w:t>
      </w:r>
    </w:p>
    <w:p w:rsidR="008F1E97" w:rsidRDefault="008F1E97" w:rsidP="008F1E97">
      <w:pPr>
        <w:pStyle w:val="a3"/>
        <w:shd w:val="clear" w:color="auto" w:fill="auto"/>
        <w:spacing w:before="0" w:line="240" w:lineRule="auto"/>
        <w:jc w:val="left"/>
        <w:rPr>
          <w:sz w:val="28"/>
          <w:szCs w:val="28"/>
        </w:rPr>
      </w:pPr>
      <w:r w:rsidRPr="008F1E97">
        <w:rPr>
          <w:sz w:val="28"/>
          <w:szCs w:val="28"/>
        </w:rPr>
        <w:t>«Навлинское городское поселение»</w:t>
      </w:r>
    </w:p>
    <w:p w:rsidR="008F1E97" w:rsidRPr="008F1E97" w:rsidRDefault="008F1E97" w:rsidP="008F1E97">
      <w:pPr>
        <w:pStyle w:val="a3"/>
        <w:shd w:val="clear" w:color="auto" w:fill="auto"/>
        <w:spacing w:before="0" w:line="240" w:lineRule="auto"/>
        <w:jc w:val="left"/>
        <w:rPr>
          <w:sz w:val="28"/>
          <w:szCs w:val="28"/>
        </w:rPr>
      </w:pPr>
    </w:p>
    <w:p w:rsidR="008F1E97" w:rsidRDefault="00B123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1E97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7" w:history="1">
        <w:r w:rsidRPr="008F1E97">
          <w:rPr>
            <w:rFonts w:ascii="Times New Roman" w:hAnsi="Times New Roman" w:cs="Times New Roman"/>
            <w:color w:val="0000FF"/>
            <w:sz w:val="28"/>
            <w:szCs w:val="28"/>
          </w:rPr>
          <w:t>пунктом 5 статьи 179.4</w:t>
        </w:r>
      </w:hyperlink>
      <w:r w:rsidRPr="008F1E97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Федеральным </w:t>
      </w:r>
      <w:hyperlink r:id="rId8" w:history="1">
        <w:r w:rsidRPr="008F1E97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8F1E97">
        <w:rPr>
          <w:rFonts w:ascii="Times New Roman" w:hAnsi="Times New Roman" w:cs="Times New Roman"/>
          <w:sz w:val="28"/>
          <w:szCs w:val="28"/>
        </w:rPr>
        <w:t xml:space="preserve"> от 06.10.2003 </w:t>
      </w:r>
      <w:r w:rsidR="008F1E97">
        <w:rPr>
          <w:rFonts w:ascii="Times New Roman" w:hAnsi="Times New Roman" w:cs="Times New Roman"/>
          <w:sz w:val="28"/>
          <w:szCs w:val="28"/>
        </w:rPr>
        <w:t>№</w:t>
      </w:r>
      <w:r w:rsidRPr="008F1E97">
        <w:rPr>
          <w:rFonts w:ascii="Times New Roman" w:hAnsi="Times New Roman" w:cs="Times New Roman"/>
          <w:sz w:val="28"/>
          <w:szCs w:val="28"/>
        </w:rPr>
        <w:t xml:space="preserve"> 131-ФЗ </w:t>
      </w:r>
      <w:r w:rsidR="008F1E97">
        <w:rPr>
          <w:rFonts w:ascii="Times New Roman" w:hAnsi="Times New Roman" w:cs="Times New Roman"/>
          <w:sz w:val="28"/>
          <w:szCs w:val="28"/>
        </w:rPr>
        <w:t>«</w:t>
      </w:r>
      <w:r w:rsidRPr="008F1E97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8F1E97">
        <w:rPr>
          <w:rFonts w:ascii="Times New Roman" w:hAnsi="Times New Roman" w:cs="Times New Roman"/>
          <w:sz w:val="28"/>
          <w:szCs w:val="28"/>
        </w:rPr>
        <w:t>»</w:t>
      </w:r>
      <w:r w:rsidRPr="008F1E97">
        <w:rPr>
          <w:rFonts w:ascii="Times New Roman" w:hAnsi="Times New Roman" w:cs="Times New Roman"/>
          <w:sz w:val="28"/>
          <w:szCs w:val="28"/>
        </w:rPr>
        <w:t xml:space="preserve">, Федеральным </w:t>
      </w:r>
      <w:hyperlink r:id="rId9" w:history="1">
        <w:r w:rsidRPr="008F1E97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8F1E97">
        <w:rPr>
          <w:rFonts w:ascii="Times New Roman" w:hAnsi="Times New Roman" w:cs="Times New Roman"/>
          <w:sz w:val="28"/>
          <w:szCs w:val="28"/>
        </w:rPr>
        <w:t xml:space="preserve"> от 08.11.2007 </w:t>
      </w:r>
      <w:r w:rsidR="008F1E97">
        <w:rPr>
          <w:rFonts w:ascii="Times New Roman" w:hAnsi="Times New Roman" w:cs="Times New Roman"/>
          <w:sz w:val="28"/>
          <w:szCs w:val="28"/>
        </w:rPr>
        <w:t>№</w:t>
      </w:r>
      <w:r w:rsidRPr="008F1E97">
        <w:rPr>
          <w:rFonts w:ascii="Times New Roman" w:hAnsi="Times New Roman" w:cs="Times New Roman"/>
          <w:sz w:val="28"/>
          <w:szCs w:val="28"/>
        </w:rPr>
        <w:t xml:space="preserve"> 257-ФЗ </w:t>
      </w:r>
      <w:r w:rsidR="008F1E97">
        <w:rPr>
          <w:rFonts w:ascii="Times New Roman" w:hAnsi="Times New Roman" w:cs="Times New Roman"/>
          <w:sz w:val="28"/>
          <w:szCs w:val="28"/>
        </w:rPr>
        <w:t>«</w:t>
      </w:r>
      <w:r w:rsidRPr="008F1E97">
        <w:rPr>
          <w:rFonts w:ascii="Times New Roman" w:hAnsi="Times New Roman" w:cs="Times New Roman"/>
          <w:sz w:val="28"/>
          <w:szCs w:val="28"/>
        </w:rPr>
        <w:t>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</w:t>
      </w:r>
      <w:r w:rsidR="008F1E97">
        <w:rPr>
          <w:rFonts w:ascii="Times New Roman" w:hAnsi="Times New Roman" w:cs="Times New Roman"/>
          <w:sz w:val="28"/>
          <w:szCs w:val="28"/>
        </w:rPr>
        <w:t>»</w:t>
      </w:r>
      <w:r w:rsidRPr="008F1E97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8F1E97">
          <w:rPr>
            <w:rFonts w:ascii="Times New Roman" w:hAnsi="Times New Roman" w:cs="Times New Roman"/>
            <w:color w:val="0000FF"/>
            <w:sz w:val="28"/>
            <w:szCs w:val="28"/>
          </w:rPr>
          <w:t>Уставом</w:t>
        </w:r>
      </w:hyperlink>
      <w:r w:rsidRPr="008F1E9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8F1E97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8F1E97">
        <w:rPr>
          <w:rFonts w:ascii="Times New Roman" w:hAnsi="Times New Roman" w:cs="Times New Roman"/>
          <w:sz w:val="28"/>
          <w:szCs w:val="28"/>
        </w:rPr>
        <w:t>Навлинское</w:t>
      </w:r>
      <w:proofErr w:type="spellEnd"/>
      <w:r w:rsidR="008F1E97">
        <w:rPr>
          <w:rFonts w:ascii="Times New Roman" w:hAnsi="Times New Roman" w:cs="Times New Roman"/>
          <w:sz w:val="28"/>
          <w:szCs w:val="28"/>
        </w:rPr>
        <w:t xml:space="preserve"> городское поселение», </w:t>
      </w:r>
      <w:proofErr w:type="spellStart"/>
      <w:r w:rsidR="008F1E97">
        <w:rPr>
          <w:rFonts w:ascii="Times New Roman" w:hAnsi="Times New Roman" w:cs="Times New Roman"/>
          <w:sz w:val="28"/>
          <w:szCs w:val="28"/>
        </w:rPr>
        <w:t>Навлинский</w:t>
      </w:r>
      <w:proofErr w:type="spellEnd"/>
      <w:r w:rsidR="008F1E97">
        <w:rPr>
          <w:rFonts w:ascii="Times New Roman" w:hAnsi="Times New Roman" w:cs="Times New Roman"/>
          <w:sz w:val="28"/>
          <w:szCs w:val="28"/>
        </w:rPr>
        <w:t xml:space="preserve"> поселковый Совет народных депутатов </w:t>
      </w:r>
    </w:p>
    <w:p w:rsidR="00B1233E" w:rsidRPr="008F1E97" w:rsidRDefault="008F1E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</w:t>
      </w:r>
      <w:r w:rsidR="00B1233E" w:rsidRPr="008F1E97">
        <w:rPr>
          <w:rFonts w:ascii="Times New Roman" w:hAnsi="Times New Roman" w:cs="Times New Roman"/>
          <w:sz w:val="28"/>
          <w:szCs w:val="28"/>
        </w:rPr>
        <w:t>:</w:t>
      </w:r>
    </w:p>
    <w:p w:rsidR="00B1233E" w:rsidRPr="008F1E97" w:rsidRDefault="00B123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1E97">
        <w:rPr>
          <w:rFonts w:ascii="Times New Roman" w:hAnsi="Times New Roman" w:cs="Times New Roman"/>
          <w:sz w:val="28"/>
          <w:szCs w:val="28"/>
        </w:rPr>
        <w:t xml:space="preserve">1. Создать муниципальный дорожный фонд муниципального образования </w:t>
      </w:r>
      <w:r w:rsidR="008F1E97">
        <w:rPr>
          <w:rFonts w:ascii="Times New Roman" w:hAnsi="Times New Roman" w:cs="Times New Roman"/>
          <w:sz w:val="28"/>
          <w:szCs w:val="28"/>
        </w:rPr>
        <w:t>«Навлинское городское поселение»</w:t>
      </w:r>
      <w:r w:rsidRPr="008F1E97">
        <w:rPr>
          <w:rFonts w:ascii="Times New Roman" w:hAnsi="Times New Roman" w:cs="Times New Roman"/>
          <w:sz w:val="28"/>
          <w:szCs w:val="28"/>
        </w:rPr>
        <w:t>.</w:t>
      </w:r>
    </w:p>
    <w:p w:rsidR="00B1233E" w:rsidRDefault="00B123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1E97">
        <w:rPr>
          <w:rFonts w:ascii="Times New Roman" w:hAnsi="Times New Roman" w:cs="Times New Roman"/>
          <w:sz w:val="28"/>
          <w:szCs w:val="28"/>
        </w:rPr>
        <w:t xml:space="preserve">2. Утвердить </w:t>
      </w:r>
      <w:r w:rsidRPr="008F1E97">
        <w:rPr>
          <w:rFonts w:ascii="Times New Roman" w:hAnsi="Times New Roman" w:cs="Times New Roman"/>
          <w:color w:val="0000FF"/>
          <w:sz w:val="28"/>
          <w:szCs w:val="28"/>
        </w:rPr>
        <w:t>Порядок</w:t>
      </w:r>
      <w:r w:rsidRPr="008F1E97">
        <w:rPr>
          <w:rFonts w:ascii="Times New Roman" w:hAnsi="Times New Roman" w:cs="Times New Roman"/>
          <w:sz w:val="28"/>
          <w:szCs w:val="28"/>
        </w:rPr>
        <w:t xml:space="preserve"> формирования и использования бюджетных ассигнований муниципального дорожного фонда муниципального образования </w:t>
      </w:r>
      <w:r w:rsidR="008F1E97" w:rsidRPr="008F1E97">
        <w:rPr>
          <w:rFonts w:ascii="Times New Roman" w:hAnsi="Times New Roman" w:cs="Times New Roman"/>
          <w:sz w:val="28"/>
          <w:szCs w:val="28"/>
        </w:rPr>
        <w:t>«Навлинское городское поселение»</w:t>
      </w:r>
      <w:r w:rsidRPr="008F1E97">
        <w:rPr>
          <w:rFonts w:ascii="Times New Roman" w:hAnsi="Times New Roman" w:cs="Times New Roman"/>
          <w:sz w:val="28"/>
          <w:szCs w:val="28"/>
        </w:rPr>
        <w:t>.</w:t>
      </w:r>
    </w:p>
    <w:p w:rsidR="00D26F36" w:rsidRPr="008F1E97" w:rsidRDefault="00D26F36" w:rsidP="00D26F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Решение поселкового Совета народных депутатов от 16.10.2013г № 2-296 «</w:t>
      </w:r>
      <w:r w:rsidRPr="00D26F36">
        <w:rPr>
          <w:rFonts w:ascii="Times New Roman" w:hAnsi="Times New Roman" w:cs="Times New Roman"/>
          <w:sz w:val="28"/>
          <w:szCs w:val="28"/>
        </w:rPr>
        <w:t>О создании муниципального дорожного</w:t>
      </w:r>
      <w:r>
        <w:rPr>
          <w:rFonts w:ascii="Times New Roman" w:hAnsi="Times New Roman" w:cs="Times New Roman"/>
          <w:sz w:val="28"/>
          <w:szCs w:val="28"/>
        </w:rPr>
        <w:t xml:space="preserve"> ф</w:t>
      </w:r>
      <w:r w:rsidRPr="00D26F36">
        <w:rPr>
          <w:rFonts w:ascii="Times New Roman" w:hAnsi="Times New Roman" w:cs="Times New Roman"/>
          <w:sz w:val="28"/>
          <w:szCs w:val="28"/>
        </w:rPr>
        <w:t>онда муниципального образования «Навлинское городское поселение»</w:t>
      </w:r>
      <w:r>
        <w:rPr>
          <w:rFonts w:ascii="Times New Roman" w:hAnsi="Times New Roman" w:cs="Times New Roman"/>
          <w:sz w:val="28"/>
          <w:szCs w:val="28"/>
        </w:rPr>
        <w:t xml:space="preserve"> считать утратившим силу.</w:t>
      </w:r>
    </w:p>
    <w:p w:rsidR="00B1233E" w:rsidRPr="00CF46E8" w:rsidRDefault="00D26F36" w:rsidP="008F1E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F1E97">
        <w:rPr>
          <w:rFonts w:ascii="Times New Roman" w:hAnsi="Times New Roman" w:cs="Times New Roman"/>
          <w:sz w:val="28"/>
          <w:szCs w:val="28"/>
        </w:rPr>
        <w:t>.</w:t>
      </w:r>
      <w:r w:rsidR="00B1233E" w:rsidRPr="008F1E97">
        <w:rPr>
          <w:rFonts w:ascii="Times New Roman" w:hAnsi="Times New Roman" w:cs="Times New Roman"/>
          <w:sz w:val="28"/>
          <w:szCs w:val="28"/>
        </w:rPr>
        <w:t xml:space="preserve"> </w:t>
      </w:r>
      <w:r w:rsidR="008F1E97">
        <w:rPr>
          <w:rFonts w:ascii="Times New Roman" w:hAnsi="Times New Roman" w:cs="Times New Roman"/>
          <w:sz w:val="28"/>
          <w:szCs w:val="28"/>
        </w:rPr>
        <w:t>Данное решение опубликовать (обнародовать) в установленном порядке.</w:t>
      </w:r>
    </w:p>
    <w:p w:rsidR="00B1233E" w:rsidRDefault="00B123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1E97" w:rsidRDefault="008F1E9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1E97" w:rsidRPr="008F1E97" w:rsidRDefault="008F1E9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F1E97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8F1E97">
        <w:rPr>
          <w:rFonts w:ascii="Times New Roman" w:hAnsi="Times New Roman" w:cs="Times New Roman"/>
          <w:sz w:val="28"/>
          <w:szCs w:val="28"/>
        </w:rPr>
        <w:t>п.Навля</w:t>
      </w:r>
      <w:proofErr w:type="spellEnd"/>
      <w:r w:rsidRPr="008F1E9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Г.В. </w:t>
      </w:r>
      <w:proofErr w:type="spellStart"/>
      <w:r w:rsidRPr="008F1E97">
        <w:rPr>
          <w:rFonts w:ascii="Times New Roman" w:hAnsi="Times New Roman" w:cs="Times New Roman"/>
          <w:sz w:val="28"/>
          <w:szCs w:val="28"/>
        </w:rPr>
        <w:t>Каландин</w:t>
      </w:r>
      <w:proofErr w:type="spellEnd"/>
    </w:p>
    <w:p w:rsidR="00B1233E" w:rsidRPr="00CF46E8" w:rsidRDefault="00B123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1233E" w:rsidRPr="00CF46E8" w:rsidRDefault="00B123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1233E" w:rsidRPr="00CF46E8" w:rsidRDefault="00B123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1E97" w:rsidRDefault="008F1E9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F1E97" w:rsidRDefault="008F1E9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F1E97" w:rsidRDefault="008F1E9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F1E97" w:rsidRDefault="008F1E9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F1E97" w:rsidRDefault="008F1E9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543AA" w:rsidRDefault="008543AA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1233E" w:rsidRPr="008B1F7C" w:rsidRDefault="00B1233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8B1F7C">
        <w:rPr>
          <w:rFonts w:ascii="Times New Roman" w:hAnsi="Times New Roman" w:cs="Times New Roman"/>
          <w:sz w:val="24"/>
          <w:szCs w:val="24"/>
        </w:rPr>
        <w:t>Утвержден</w:t>
      </w:r>
    </w:p>
    <w:p w:rsidR="00B1233E" w:rsidRPr="008B1F7C" w:rsidRDefault="00B1233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B1F7C">
        <w:rPr>
          <w:rFonts w:ascii="Times New Roman" w:hAnsi="Times New Roman" w:cs="Times New Roman"/>
          <w:sz w:val="24"/>
          <w:szCs w:val="24"/>
        </w:rPr>
        <w:t>Решением</w:t>
      </w:r>
    </w:p>
    <w:p w:rsidR="00B1233E" w:rsidRPr="008B1F7C" w:rsidRDefault="008F1E9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B1F7C">
        <w:rPr>
          <w:rFonts w:ascii="Times New Roman" w:hAnsi="Times New Roman" w:cs="Times New Roman"/>
          <w:sz w:val="24"/>
          <w:szCs w:val="24"/>
        </w:rPr>
        <w:lastRenderedPageBreak/>
        <w:t>Навлинского поселкового</w:t>
      </w:r>
    </w:p>
    <w:p w:rsidR="00B1233E" w:rsidRDefault="00B1233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B1F7C">
        <w:rPr>
          <w:rFonts w:ascii="Times New Roman" w:hAnsi="Times New Roman" w:cs="Times New Roman"/>
          <w:sz w:val="24"/>
          <w:szCs w:val="24"/>
        </w:rPr>
        <w:t xml:space="preserve">Совета </w:t>
      </w:r>
      <w:r w:rsidR="008543AA">
        <w:rPr>
          <w:rFonts w:ascii="Times New Roman" w:hAnsi="Times New Roman" w:cs="Times New Roman"/>
          <w:sz w:val="24"/>
          <w:szCs w:val="24"/>
        </w:rPr>
        <w:t xml:space="preserve">народных </w:t>
      </w:r>
      <w:r w:rsidRPr="008B1F7C">
        <w:rPr>
          <w:rFonts w:ascii="Times New Roman" w:hAnsi="Times New Roman" w:cs="Times New Roman"/>
          <w:sz w:val="24"/>
          <w:szCs w:val="24"/>
        </w:rPr>
        <w:t>депутатов</w:t>
      </w:r>
    </w:p>
    <w:p w:rsidR="00B1233E" w:rsidRPr="008B1F7C" w:rsidRDefault="00350FC0" w:rsidP="00350FC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Pr="00350FC0">
        <w:rPr>
          <w:rFonts w:ascii="Times New Roman" w:hAnsi="Times New Roman" w:cs="Times New Roman"/>
          <w:sz w:val="24"/>
          <w:szCs w:val="24"/>
        </w:rPr>
        <w:t>от 08.12.2016г №  3-146</w:t>
      </w:r>
    </w:p>
    <w:p w:rsidR="00B1233E" w:rsidRPr="008B1F7C" w:rsidRDefault="00B1233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30"/>
      <w:bookmarkEnd w:id="1"/>
      <w:r w:rsidRPr="008B1F7C">
        <w:rPr>
          <w:rFonts w:ascii="Times New Roman" w:hAnsi="Times New Roman" w:cs="Times New Roman"/>
          <w:sz w:val="24"/>
          <w:szCs w:val="24"/>
        </w:rPr>
        <w:t>ПОРЯДОК</w:t>
      </w:r>
    </w:p>
    <w:p w:rsidR="00B1233E" w:rsidRPr="008B1F7C" w:rsidRDefault="00B1233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B1F7C">
        <w:rPr>
          <w:rFonts w:ascii="Times New Roman" w:hAnsi="Times New Roman" w:cs="Times New Roman"/>
          <w:sz w:val="24"/>
          <w:szCs w:val="24"/>
        </w:rPr>
        <w:t>ФОРМИРОВАНИЯ И ИСПОЛЬЗОВАНИЯ БЮДЖЕТНЫХ АССИГНОВАНИЙ</w:t>
      </w:r>
    </w:p>
    <w:p w:rsidR="00B1233E" w:rsidRPr="008B1F7C" w:rsidRDefault="00B1233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B1F7C">
        <w:rPr>
          <w:rFonts w:ascii="Times New Roman" w:hAnsi="Times New Roman" w:cs="Times New Roman"/>
          <w:sz w:val="24"/>
          <w:szCs w:val="24"/>
        </w:rPr>
        <w:t>МУНИЦИПАЛЬНОГО ДОРОЖНОГО ФОНДА МУНИЦИПАЛЬНОГО ОБРАЗОВАНИЯ</w:t>
      </w:r>
      <w:r w:rsidR="008F1E97" w:rsidRPr="008B1F7C">
        <w:rPr>
          <w:rFonts w:ascii="Times New Roman" w:hAnsi="Times New Roman" w:cs="Times New Roman"/>
          <w:sz w:val="24"/>
          <w:szCs w:val="24"/>
        </w:rPr>
        <w:t xml:space="preserve"> «НАВЛИНСКОЕ ГОРОДСКОЕ ПОСЕЛЕНИЕ»</w:t>
      </w:r>
    </w:p>
    <w:p w:rsidR="008543AA" w:rsidRDefault="008543AA" w:rsidP="00E0493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1233E" w:rsidRDefault="00E04935" w:rsidP="008543AA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8543AA" w:rsidRPr="008B1F7C" w:rsidRDefault="008543AA" w:rsidP="008543AA">
      <w:pPr>
        <w:pStyle w:val="ConsPlusNormal"/>
        <w:ind w:left="720"/>
        <w:rPr>
          <w:rFonts w:ascii="Times New Roman" w:hAnsi="Times New Roman" w:cs="Times New Roman"/>
          <w:sz w:val="24"/>
          <w:szCs w:val="24"/>
        </w:rPr>
      </w:pPr>
    </w:p>
    <w:p w:rsidR="00D26F36" w:rsidRDefault="00D26F36" w:rsidP="00D26F36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>
        <w:rPr>
          <w:rFonts w:ascii="Times New Roman" w:eastAsiaTheme="minorHAnsi" w:hAnsi="Times New Roman" w:cs="Times New Roman"/>
          <w:color w:val="auto"/>
          <w:lang w:eastAsia="en-US"/>
        </w:rPr>
        <w:t>1.</w:t>
      </w:r>
      <w:r w:rsidR="00E04935">
        <w:rPr>
          <w:rFonts w:ascii="Times New Roman" w:eastAsiaTheme="minorHAnsi" w:hAnsi="Times New Roman" w:cs="Times New Roman"/>
          <w:color w:val="auto"/>
          <w:lang w:eastAsia="en-US"/>
        </w:rPr>
        <w:t>1</w:t>
      </w:r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 Настоящее Положение устанавливает порядок формирования и использования бюджетных ассигнований муниципального дорожного фонда муниципального образования «Навлинское городское поселение».</w:t>
      </w:r>
    </w:p>
    <w:p w:rsidR="00D26F36" w:rsidRDefault="00E04935" w:rsidP="00D26F36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>
        <w:rPr>
          <w:rFonts w:ascii="Times New Roman" w:eastAsiaTheme="minorHAnsi" w:hAnsi="Times New Roman" w:cs="Times New Roman"/>
          <w:color w:val="auto"/>
          <w:lang w:eastAsia="en-US"/>
        </w:rPr>
        <w:t>1.2</w:t>
      </w:r>
      <w:r w:rsidR="00D26F36">
        <w:rPr>
          <w:rFonts w:ascii="Times New Roman" w:eastAsiaTheme="minorHAnsi" w:hAnsi="Times New Roman" w:cs="Times New Roman"/>
          <w:color w:val="auto"/>
          <w:lang w:eastAsia="en-US"/>
        </w:rPr>
        <w:t xml:space="preserve"> Муниципальный дорожный фонд </w:t>
      </w:r>
      <w:r w:rsidR="00D26F36" w:rsidRPr="00D26F36">
        <w:rPr>
          <w:rFonts w:ascii="Times New Roman" w:eastAsiaTheme="minorHAnsi" w:hAnsi="Times New Roman" w:cs="Times New Roman"/>
          <w:color w:val="auto"/>
          <w:lang w:eastAsia="en-US"/>
        </w:rPr>
        <w:t xml:space="preserve">муниципального образования «Навлинское городское поселение» </w:t>
      </w:r>
      <w:r w:rsidR="00D26F36">
        <w:rPr>
          <w:rFonts w:ascii="Times New Roman" w:eastAsiaTheme="minorHAnsi" w:hAnsi="Times New Roman" w:cs="Times New Roman"/>
          <w:color w:val="auto"/>
          <w:lang w:eastAsia="en-US"/>
        </w:rPr>
        <w:t xml:space="preserve">(далее - дорожный фонд) - часть средств бюджета </w:t>
      </w:r>
      <w:r w:rsidR="00D26F36" w:rsidRPr="00D26F36">
        <w:rPr>
          <w:rFonts w:ascii="Times New Roman" w:eastAsiaTheme="minorHAnsi" w:hAnsi="Times New Roman" w:cs="Times New Roman"/>
          <w:color w:val="auto"/>
          <w:lang w:eastAsia="en-US"/>
        </w:rPr>
        <w:t>муниципального образования «Навлинское городское поселение»</w:t>
      </w:r>
      <w:r w:rsidR="00D26F36">
        <w:rPr>
          <w:rFonts w:ascii="Times New Roman" w:eastAsiaTheme="minorHAnsi" w:hAnsi="Times New Roman" w:cs="Times New Roman"/>
          <w:color w:val="auto"/>
          <w:lang w:eastAsia="en-US"/>
        </w:rPr>
        <w:t xml:space="preserve">, подлежащая использованию в целях финансового обеспечения дорожной деятельности в отношении автомобильных дорог общего пользования местного значения </w:t>
      </w:r>
      <w:r w:rsidR="00D26F36" w:rsidRPr="00D26F36">
        <w:rPr>
          <w:rFonts w:ascii="Times New Roman" w:eastAsiaTheme="minorHAnsi" w:hAnsi="Times New Roman" w:cs="Times New Roman"/>
          <w:color w:val="auto"/>
          <w:lang w:eastAsia="en-US"/>
        </w:rPr>
        <w:t>муниципального образования «Навлинское городское поселение»</w:t>
      </w:r>
      <w:r w:rsidR="00D26F36">
        <w:rPr>
          <w:rFonts w:ascii="Times New Roman" w:eastAsiaTheme="minorHAnsi" w:hAnsi="Times New Roman" w:cs="Times New Roman"/>
          <w:color w:val="auto"/>
          <w:lang w:eastAsia="en-US"/>
        </w:rPr>
        <w:t xml:space="preserve">, а также капитального ремонта и ремонта дворовых территорий многоквартирных домов, проездов к дворовым территориям многоквартирных домов, расположенных в границах </w:t>
      </w:r>
      <w:r w:rsidR="00D26F36" w:rsidRPr="00D26F36">
        <w:rPr>
          <w:rFonts w:ascii="Times New Roman" w:eastAsiaTheme="minorHAnsi" w:hAnsi="Times New Roman" w:cs="Times New Roman"/>
          <w:color w:val="auto"/>
          <w:lang w:eastAsia="en-US"/>
        </w:rPr>
        <w:t>муниципального образования «Навлинское городское поселение»</w:t>
      </w:r>
      <w:r w:rsidR="00D26F36">
        <w:rPr>
          <w:rFonts w:ascii="Times New Roman" w:eastAsiaTheme="minorHAnsi" w:hAnsi="Times New Roman" w:cs="Times New Roman"/>
          <w:color w:val="auto"/>
          <w:lang w:eastAsia="en-US"/>
        </w:rPr>
        <w:t>.</w:t>
      </w:r>
    </w:p>
    <w:p w:rsidR="00E04935" w:rsidRDefault="00E04935" w:rsidP="00E04935">
      <w:pPr>
        <w:autoSpaceDE w:val="0"/>
        <w:autoSpaceDN w:val="0"/>
        <w:adjustRightInd w:val="0"/>
        <w:ind w:firstLine="540"/>
        <w:jc w:val="center"/>
        <w:rPr>
          <w:rFonts w:ascii="Times New Roman" w:eastAsiaTheme="minorHAnsi" w:hAnsi="Times New Roman" w:cs="Times New Roman"/>
          <w:color w:val="auto"/>
          <w:lang w:eastAsia="en-US"/>
        </w:rPr>
      </w:pPr>
      <w:r>
        <w:rPr>
          <w:rFonts w:ascii="Times New Roman" w:eastAsiaTheme="minorHAnsi" w:hAnsi="Times New Roman" w:cs="Times New Roman"/>
          <w:color w:val="auto"/>
          <w:lang w:eastAsia="en-US"/>
        </w:rPr>
        <w:t>2. Порядок формирования муниципального дорожного фонда</w:t>
      </w:r>
    </w:p>
    <w:p w:rsidR="008543AA" w:rsidRDefault="008543AA" w:rsidP="00E04935">
      <w:pPr>
        <w:autoSpaceDE w:val="0"/>
        <w:autoSpaceDN w:val="0"/>
        <w:adjustRightInd w:val="0"/>
        <w:ind w:firstLine="540"/>
        <w:jc w:val="center"/>
        <w:rPr>
          <w:rFonts w:ascii="Times New Roman" w:eastAsiaTheme="minorHAnsi" w:hAnsi="Times New Roman" w:cs="Times New Roman"/>
          <w:color w:val="auto"/>
          <w:lang w:eastAsia="en-US"/>
        </w:rPr>
      </w:pPr>
    </w:p>
    <w:p w:rsidR="00D26F36" w:rsidRDefault="00E04935" w:rsidP="00D26F36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>
        <w:rPr>
          <w:rFonts w:ascii="Times New Roman" w:eastAsiaTheme="minorHAnsi" w:hAnsi="Times New Roman" w:cs="Times New Roman"/>
          <w:color w:val="auto"/>
          <w:lang w:eastAsia="en-US"/>
        </w:rPr>
        <w:t>2</w:t>
      </w:r>
      <w:r w:rsidR="00D26F36">
        <w:rPr>
          <w:rFonts w:ascii="Times New Roman" w:eastAsiaTheme="minorHAnsi" w:hAnsi="Times New Roman" w:cs="Times New Roman"/>
          <w:color w:val="auto"/>
          <w:lang w:eastAsia="en-US"/>
        </w:rPr>
        <w:t>.</w:t>
      </w:r>
      <w:r>
        <w:rPr>
          <w:rFonts w:ascii="Times New Roman" w:eastAsiaTheme="minorHAnsi" w:hAnsi="Times New Roman" w:cs="Times New Roman"/>
          <w:color w:val="auto"/>
          <w:lang w:eastAsia="en-US"/>
        </w:rPr>
        <w:t>1</w:t>
      </w:r>
      <w:r w:rsidR="00D26F36">
        <w:rPr>
          <w:rFonts w:ascii="Times New Roman" w:eastAsiaTheme="minorHAnsi" w:hAnsi="Times New Roman" w:cs="Times New Roman"/>
          <w:color w:val="auto"/>
          <w:lang w:eastAsia="en-US"/>
        </w:rPr>
        <w:t xml:space="preserve"> Объем бюджетных ассигнований дорожног</w:t>
      </w:r>
      <w:r w:rsidR="008543AA">
        <w:rPr>
          <w:rFonts w:ascii="Times New Roman" w:eastAsiaTheme="minorHAnsi" w:hAnsi="Times New Roman" w:cs="Times New Roman"/>
          <w:color w:val="auto"/>
          <w:lang w:eastAsia="en-US"/>
        </w:rPr>
        <w:t>о фонда утверждается решением Н</w:t>
      </w:r>
      <w:r w:rsidR="00D26F36">
        <w:rPr>
          <w:rFonts w:ascii="Times New Roman" w:eastAsiaTheme="minorHAnsi" w:hAnsi="Times New Roman" w:cs="Times New Roman"/>
          <w:color w:val="auto"/>
          <w:lang w:eastAsia="en-US"/>
        </w:rPr>
        <w:t xml:space="preserve">авлинского поселкового Совета народных депутатов о бюджете </w:t>
      </w:r>
      <w:r w:rsidR="00D26F36" w:rsidRPr="00D26F36">
        <w:rPr>
          <w:rFonts w:ascii="Times New Roman" w:eastAsiaTheme="minorHAnsi" w:hAnsi="Times New Roman" w:cs="Times New Roman"/>
          <w:color w:val="auto"/>
          <w:lang w:eastAsia="en-US"/>
        </w:rPr>
        <w:t>муниципального образования «Навлинское городское поселение»</w:t>
      </w:r>
      <w:r w:rsidR="00D26F36">
        <w:rPr>
          <w:rFonts w:ascii="Times New Roman" w:eastAsiaTheme="minorHAnsi" w:hAnsi="Times New Roman" w:cs="Times New Roman"/>
          <w:color w:val="auto"/>
          <w:lang w:eastAsia="en-US"/>
        </w:rPr>
        <w:t xml:space="preserve"> на очередной финансовый год и плановый период в размере не менее прогнозируемого объема доходов бюджета </w:t>
      </w:r>
      <w:r w:rsidR="00D26F36" w:rsidRPr="00D26F36">
        <w:rPr>
          <w:rFonts w:ascii="Times New Roman" w:eastAsiaTheme="minorHAnsi" w:hAnsi="Times New Roman" w:cs="Times New Roman"/>
          <w:color w:val="auto"/>
          <w:lang w:eastAsia="en-US"/>
        </w:rPr>
        <w:t>муниципального образования «Навлинское городское поселение»</w:t>
      </w:r>
      <w:r w:rsidR="00D26F36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proofErr w:type="gramStart"/>
      <w:r w:rsidR="00D26F36">
        <w:rPr>
          <w:rFonts w:ascii="Times New Roman" w:eastAsiaTheme="minorHAnsi" w:hAnsi="Times New Roman" w:cs="Times New Roman"/>
          <w:color w:val="auto"/>
          <w:lang w:eastAsia="en-US"/>
        </w:rPr>
        <w:t>от</w:t>
      </w:r>
      <w:proofErr w:type="gramEnd"/>
      <w:r w:rsidR="00D26F36">
        <w:rPr>
          <w:rFonts w:ascii="Times New Roman" w:eastAsiaTheme="minorHAnsi" w:hAnsi="Times New Roman" w:cs="Times New Roman"/>
          <w:color w:val="auto"/>
          <w:lang w:eastAsia="en-US"/>
        </w:rPr>
        <w:t>:</w:t>
      </w:r>
    </w:p>
    <w:p w:rsidR="00D26F36" w:rsidRDefault="00D26F36" w:rsidP="00D26F36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>
        <w:rPr>
          <w:rFonts w:ascii="Times New Roman" w:eastAsiaTheme="minorHAnsi" w:hAnsi="Times New Roman" w:cs="Times New Roman"/>
          <w:color w:val="auto"/>
          <w:lang w:eastAsia="en-US"/>
        </w:rPr>
        <w:t>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>
        <w:rPr>
          <w:rFonts w:ascii="Times New Roman" w:eastAsiaTheme="minorHAnsi" w:hAnsi="Times New Roman" w:cs="Times New Roman"/>
          <w:color w:val="auto"/>
          <w:lang w:eastAsia="en-US"/>
        </w:rPr>
        <w:t>инжекторных</w:t>
      </w:r>
      <w:proofErr w:type="spellEnd"/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) двигателей, производимые на территории Российской Федерации, подлежащих зачислению в бюджет </w:t>
      </w:r>
      <w:r w:rsidRPr="00D26F36">
        <w:rPr>
          <w:rFonts w:ascii="Times New Roman" w:eastAsiaTheme="minorHAnsi" w:hAnsi="Times New Roman" w:cs="Times New Roman"/>
          <w:color w:val="auto"/>
          <w:lang w:eastAsia="en-US"/>
        </w:rPr>
        <w:t>муниципального образования «Навлинское городское поселение»</w:t>
      </w:r>
      <w:r>
        <w:rPr>
          <w:rFonts w:ascii="Times New Roman" w:eastAsiaTheme="minorHAnsi" w:hAnsi="Times New Roman" w:cs="Times New Roman"/>
          <w:color w:val="auto"/>
          <w:lang w:eastAsia="en-US"/>
        </w:rPr>
        <w:t>;</w:t>
      </w:r>
    </w:p>
    <w:p w:rsidR="00D26F36" w:rsidRDefault="00D26F36" w:rsidP="00D26F36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платы за оказание услуг присоединения объектов дорожного сервиса к автомобильным дорогам общего пользования местного значения </w:t>
      </w:r>
      <w:r w:rsidRPr="00D26F36">
        <w:rPr>
          <w:rFonts w:ascii="Times New Roman" w:eastAsiaTheme="minorHAnsi" w:hAnsi="Times New Roman" w:cs="Times New Roman"/>
          <w:color w:val="auto"/>
          <w:lang w:eastAsia="en-US"/>
        </w:rPr>
        <w:t>муниципального образования «Навлинское городское поселение»</w:t>
      </w:r>
      <w:r>
        <w:rPr>
          <w:rFonts w:ascii="Times New Roman" w:eastAsiaTheme="minorHAnsi" w:hAnsi="Times New Roman" w:cs="Times New Roman"/>
          <w:color w:val="auto"/>
          <w:lang w:eastAsia="en-US"/>
        </w:rPr>
        <w:t>;</w:t>
      </w:r>
    </w:p>
    <w:p w:rsidR="00D26F36" w:rsidRDefault="00D26F36" w:rsidP="00D26F36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поступлений сумм от возмещения вреда, причиняемого автомобильным дорогам общего пользования местного значения города Брянска транспортными средствами, осуществляющими перевозки тяжеловесных и (или) крупногабаритных грузов, зачисляемых в бюджет </w:t>
      </w:r>
      <w:r w:rsidRPr="00D26F36">
        <w:rPr>
          <w:rFonts w:ascii="Times New Roman" w:eastAsiaTheme="minorHAnsi" w:hAnsi="Times New Roman" w:cs="Times New Roman"/>
          <w:color w:val="auto"/>
          <w:lang w:eastAsia="en-US"/>
        </w:rPr>
        <w:t>муниципального образования «Навлинское городское поселение»</w:t>
      </w:r>
      <w:r>
        <w:rPr>
          <w:rFonts w:ascii="Times New Roman" w:eastAsiaTheme="minorHAnsi" w:hAnsi="Times New Roman" w:cs="Times New Roman"/>
          <w:color w:val="auto"/>
          <w:lang w:eastAsia="en-US"/>
        </w:rPr>
        <w:t>;</w:t>
      </w:r>
    </w:p>
    <w:p w:rsidR="00D26F36" w:rsidRDefault="00D26F36" w:rsidP="00D26F36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денежных взысканий (штрафов) за нарушение правил перевозки крупногабаритных и тяжеловесных грузов по автомобильным дорогам общего пользования местного значения </w:t>
      </w:r>
      <w:r w:rsidRPr="00D26F36">
        <w:rPr>
          <w:rFonts w:ascii="Times New Roman" w:eastAsiaTheme="minorHAnsi" w:hAnsi="Times New Roman" w:cs="Times New Roman"/>
          <w:color w:val="auto"/>
          <w:lang w:eastAsia="en-US"/>
        </w:rPr>
        <w:t>муниципального образования «Навлинское городское поселение»</w:t>
      </w:r>
      <w:r>
        <w:rPr>
          <w:rFonts w:ascii="Times New Roman" w:eastAsiaTheme="minorHAnsi" w:hAnsi="Times New Roman" w:cs="Times New Roman"/>
          <w:color w:val="auto"/>
          <w:lang w:eastAsia="en-US"/>
        </w:rPr>
        <w:t>;</w:t>
      </w:r>
    </w:p>
    <w:p w:rsidR="00D26F36" w:rsidRDefault="00D26F36" w:rsidP="00D26F36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>
        <w:rPr>
          <w:rFonts w:ascii="Times New Roman" w:eastAsiaTheme="minorHAnsi" w:hAnsi="Times New Roman" w:cs="Times New Roman"/>
          <w:color w:val="auto"/>
          <w:lang w:eastAsia="en-US"/>
        </w:rPr>
        <w:t>поступлений сумм в связи с нарушением исполнителем (подрядчиком) условий муниципальных контрактов или иных договоров, финансируемых за счет дорожного фонда, либо в связи с уклонением от заключения таких контрактов или иных договоров;</w:t>
      </w:r>
    </w:p>
    <w:p w:rsidR="00D26F36" w:rsidRDefault="00D26F36" w:rsidP="00D26F36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>
        <w:rPr>
          <w:rFonts w:ascii="Times New Roman" w:eastAsiaTheme="minorHAnsi" w:hAnsi="Times New Roman" w:cs="Times New Roman"/>
          <w:color w:val="auto"/>
          <w:lang w:eastAsia="en-US"/>
        </w:rPr>
        <w:t>денежных средств, внесенных участником конкурса (аукциона), проводимого в целях заключения муниципального контракта, финансируемого за счет дорожного фонда, в качестве обеспечения заявки на участие в таком конкурсе (аукционе) в случае уклонения участника конкурса (аукциона) от заключения данного контракта и иных случаях, установленных законодательством Российской Федерации;</w:t>
      </w:r>
    </w:p>
    <w:p w:rsidR="00D26F36" w:rsidRDefault="00D26F36" w:rsidP="00D26F36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>
        <w:rPr>
          <w:rFonts w:ascii="Times New Roman" w:eastAsiaTheme="minorHAnsi" w:hAnsi="Times New Roman" w:cs="Times New Roman"/>
          <w:color w:val="auto"/>
          <w:lang w:eastAsia="en-US"/>
        </w:rPr>
        <w:lastRenderedPageBreak/>
        <w:t xml:space="preserve">государственной пошлины за выдачу специального разрешения на движение по автомобильным дорогам общего пользования местного значения </w:t>
      </w:r>
      <w:r w:rsidRPr="00D26F36">
        <w:rPr>
          <w:rFonts w:ascii="Times New Roman" w:eastAsiaTheme="minorHAnsi" w:hAnsi="Times New Roman" w:cs="Times New Roman"/>
          <w:color w:val="auto"/>
          <w:lang w:eastAsia="en-US"/>
        </w:rPr>
        <w:t>муниципального образования «Навлинское городское поселение»</w:t>
      </w:r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 транспортных средств, осуществляющих перевозки опасных, тяжеловесных и (или) крупногабаритных грузов;</w:t>
      </w:r>
    </w:p>
    <w:p w:rsidR="00D26F36" w:rsidRDefault="00D26F36" w:rsidP="00D26F36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поступлений в виде субсидий и иных межбюджетных трансфертов из областного бюджета на финансовое обеспечение дорожной деятельности в отношении автомобильных дорог общего пользования местного значения </w:t>
      </w:r>
      <w:r w:rsidRPr="00D26F36">
        <w:rPr>
          <w:rFonts w:ascii="Times New Roman" w:eastAsiaTheme="minorHAnsi" w:hAnsi="Times New Roman" w:cs="Times New Roman"/>
          <w:color w:val="auto"/>
          <w:lang w:eastAsia="en-US"/>
        </w:rPr>
        <w:t>муниципального образования «Навлинское городское поселение»</w:t>
      </w:r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, а также капитального ремонта и ремонта дворовых территорий многоквартирных домов, проездов к дворовым территориям многоквартирных домов, расположенных в границах </w:t>
      </w:r>
      <w:r w:rsidR="00E04935" w:rsidRPr="00E04935">
        <w:rPr>
          <w:rFonts w:ascii="Times New Roman" w:eastAsiaTheme="minorHAnsi" w:hAnsi="Times New Roman" w:cs="Times New Roman"/>
          <w:color w:val="auto"/>
          <w:lang w:eastAsia="en-US"/>
        </w:rPr>
        <w:t>муниципального образования «Навлинское городское поселение»</w:t>
      </w:r>
      <w:r>
        <w:rPr>
          <w:rFonts w:ascii="Times New Roman" w:eastAsiaTheme="minorHAnsi" w:hAnsi="Times New Roman" w:cs="Times New Roman"/>
          <w:color w:val="auto"/>
          <w:lang w:eastAsia="en-US"/>
        </w:rPr>
        <w:t>;</w:t>
      </w:r>
    </w:p>
    <w:p w:rsidR="00D26F36" w:rsidRDefault="00D26F36" w:rsidP="00D26F36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безвозмездных поступлений, в том числе добровольных пожертвований, от физических и (или) юридических лиц на финансовое обеспечение дорожной деятельности в отношении автомобильных дорог общего пользования местного значения </w:t>
      </w:r>
      <w:r w:rsidR="00E04935" w:rsidRPr="00E04935">
        <w:rPr>
          <w:rFonts w:ascii="Times New Roman" w:eastAsiaTheme="minorHAnsi" w:hAnsi="Times New Roman" w:cs="Times New Roman"/>
          <w:color w:val="auto"/>
          <w:lang w:eastAsia="en-US"/>
        </w:rPr>
        <w:t>муниципального образования «Навлинское городское поселение»</w:t>
      </w:r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, а также капитального ремонта и ремонта дворовых территорий многоквартирных домов, проездов к дворовым территориям многоквартирных домов, расположенных в границах </w:t>
      </w:r>
      <w:r w:rsidR="00E04935" w:rsidRPr="00E04935">
        <w:rPr>
          <w:rFonts w:ascii="Times New Roman" w:eastAsiaTheme="minorHAnsi" w:hAnsi="Times New Roman" w:cs="Times New Roman"/>
          <w:color w:val="auto"/>
          <w:lang w:eastAsia="en-US"/>
        </w:rPr>
        <w:t>муниципального образования «Навлинское городское поселение»</w:t>
      </w:r>
      <w:r>
        <w:rPr>
          <w:rFonts w:ascii="Times New Roman" w:eastAsiaTheme="minorHAnsi" w:hAnsi="Times New Roman" w:cs="Times New Roman"/>
          <w:color w:val="auto"/>
          <w:lang w:eastAsia="en-US"/>
        </w:rPr>
        <w:t>.</w:t>
      </w:r>
    </w:p>
    <w:p w:rsidR="00F91A47" w:rsidRPr="00F91A47" w:rsidRDefault="00E04935" w:rsidP="00F91A47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>
        <w:rPr>
          <w:rFonts w:ascii="Times New Roman" w:hAnsi="Times New Roman" w:cs="Times New Roman"/>
        </w:rPr>
        <w:t xml:space="preserve">2.2 </w:t>
      </w:r>
      <w:r w:rsidR="00F91A47">
        <w:rPr>
          <w:rFonts w:ascii="Calibri" w:eastAsiaTheme="minorHAnsi" w:hAnsi="Calibri" w:cs="Calibri"/>
          <w:color w:val="auto"/>
          <w:sz w:val="22"/>
          <w:szCs w:val="22"/>
          <w:lang w:eastAsia="en-US"/>
        </w:rPr>
        <w:t xml:space="preserve"> </w:t>
      </w:r>
      <w:r w:rsidR="00F91A47" w:rsidRPr="00F91A47">
        <w:rPr>
          <w:rFonts w:ascii="Times New Roman" w:eastAsiaTheme="minorHAnsi" w:hAnsi="Times New Roman" w:cs="Times New Roman"/>
          <w:color w:val="auto"/>
          <w:lang w:eastAsia="en-US"/>
        </w:rPr>
        <w:t xml:space="preserve">В случае недостаточности средств, полученных от источников формирования дорожного фонда, указанных в </w:t>
      </w:r>
      <w:r w:rsidR="00F91A47" w:rsidRPr="00F91A47">
        <w:rPr>
          <w:rFonts w:ascii="Times New Roman" w:hAnsi="Times New Roman" w:cs="Times New Roman"/>
        </w:rPr>
        <w:t>пункте 2.1 настоящего Порядка</w:t>
      </w:r>
      <w:r w:rsidR="00F91A47" w:rsidRPr="00F91A47">
        <w:rPr>
          <w:rFonts w:ascii="Times New Roman" w:eastAsiaTheme="minorHAnsi" w:hAnsi="Times New Roman" w:cs="Times New Roman"/>
          <w:color w:val="auto"/>
          <w:lang w:eastAsia="en-US"/>
        </w:rPr>
        <w:t xml:space="preserve">, решением </w:t>
      </w:r>
      <w:r w:rsidR="00F91A47" w:rsidRPr="00F91A47">
        <w:rPr>
          <w:rFonts w:ascii="Times New Roman" w:hAnsi="Times New Roman" w:cs="Times New Roman"/>
        </w:rPr>
        <w:t xml:space="preserve">Навлинского поселкового Совета народных депутатов о бюджете муниципального образования «Навлинского городское поселение» на очередной финансовый год и плановый период </w:t>
      </w:r>
      <w:r w:rsidR="00F91A47" w:rsidRPr="00F91A47">
        <w:rPr>
          <w:rFonts w:ascii="Times New Roman" w:hAnsi="Times New Roman" w:cs="Times New Roman"/>
          <w:color w:val="auto"/>
        </w:rPr>
        <w:t>земельный налог,</w:t>
      </w:r>
      <w:r w:rsidR="00F91A47" w:rsidRPr="00F91A47">
        <w:rPr>
          <w:rFonts w:ascii="Times New Roman" w:eastAsiaTheme="minorHAnsi" w:hAnsi="Times New Roman" w:cs="Times New Roman"/>
          <w:color w:val="auto"/>
          <w:lang w:eastAsia="en-US"/>
        </w:rPr>
        <w:t xml:space="preserve"> иные доходы </w:t>
      </w:r>
      <w:r w:rsidR="00F91A47" w:rsidRPr="00F91A47">
        <w:rPr>
          <w:rFonts w:ascii="Times New Roman" w:hAnsi="Times New Roman" w:cs="Times New Roman"/>
        </w:rPr>
        <w:t>и источники финансирования дефицита бюджета</w:t>
      </w:r>
      <w:r w:rsidR="00F91A47" w:rsidRPr="00F91A47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="00F91A47" w:rsidRPr="00F91A47">
        <w:rPr>
          <w:rFonts w:ascii="Times New Roman" w:hAnsi="Times New Roman" w:cs="Times New Roman"/>
        </w:rPr>
        <w:t>Навлинского городского поселения</w:t>
      </w:r>
      <w:r w:rsidR="00F91A47" w:rsidRPr="00F91A47">
        <w:rPr>
          <w:rFonts w:ascii="Times New Roman" w:eastAsiaTheme="minorHAnsi" w:hAnsi="Times New Roman" w:cs="Times New Roman"/>
          <w:color w:val="auto"/>
          <w:lang w:eastAsia="en-US"/>
        </w:rPr>
        <w:t xml:space="preserve"> могут направляться на финансовое обеспечение дорожной деятельности в отношении автомобильных дорог общего пользования местного значения </w:t>
      </w:r>
      <w:r w:rsidR="00F91A47" w:rsidRPr="00F91A47">
        <w:rPr>
          <w:rFonts w:ascii="Times New Roman" w:hAnsi="Times New Roman" w:cs="Times New Roman"/>
        </w:rPr>
        <w:t>Навлинского городского поселения</w:t>
      </w:r>
      <w:r w:rsidR="00F91A47" w:rsidRPr="00F91A47">
        <w:rPr>
          <w:rFonts w:ascii="Times New Roman" w:eastAsiaTheme="minorHAnsi" w:hAnsi="Times New Roman" w:cs="Times New Roman"/>
          <w:color w:val="auto"/>
          <w:lang w:eastAsia="en-US"/>
        </w:rPr>
        <w:t>.</w:t>
      </w:r>
    </w:p>
    <w:p w:rsidR="008B1F7C" w:rsidRPr="008B1F7C" w:rsidRDefault="00E049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</w:t>
      </w:r>
      <w:r w:rsidR="008B1F7C" w:rsidRPr="008B1F7C">
        <w:rPr>
          <w:rFonts w:ascii="Times New Roman" w:hAnsi="Times New Roman" w:cs="Times New Roman"/>
          <w:sz w:val="24"/>
          <w:szCs w:val="24"/>
        </w:rPr>
        <w:t xml:space="preserve"> </w:t>
      </w:r>
      <w:r w:rsidR="00783D70" w:rsidRPr="00783D70">
        <w:rPr>
          <w:rFonts w:ascii="Times New Roman" w:hAnsi="Times New Roman" w:cs="Times New Roman"/>
          <w:sz w:val="24"/>
          <w:szCs w:val="24"/>
        </w:rPr>
        <w:t xml:space="preserve">В случае недостаточности средств, полученных от источников формирования дорожного фонда, указанных в пункте </w:t>
      </w:r>
      <w:r>
        <w:rPr>
          <w:rFonts w:ascii="Times New Roman" w:hAnsi="Times New Roman" w:cs="Times New Roman"/>
          <w:sz w:val="24"/>
          <w:szCs w:val="24"/>
        </w:rPr>
        <w:t>2.1 и 2.2</w:t>
      </w:r>
      <w:r w:rsidR="00783D70" w:rsidRPr="00783D70">
        <w:rPr>
          <w:rFonts w:ascii="Times New Roman" w:hAnsi="Times New Roman" w:cs="Times New Roman"/>
          <w:sz w:val="24"/>
          <w:szCs w:val="24"/>
        </w:rPr>
        <w:t xml:space="preserve"> настоящего Порядка</w:t>
      </w:r>
      <w:r w:rsidR="00F91A47">
        <w:rPr>
          <w:rFonts w:ascii="Times New Roman" w:hAnsi="Times New Roman" w:cs="Times New Roman"/>
          <w:sz w:val="24"/>
          <w:szCs w:val="24"/>
        </w:rPr>
        <w:t>,</w:t>
      </w:r>
      <w:r w:rsidR="00783D70" w:rsidRPr="00783D70">
        <w:rPr>
          <w:rFonts w:ascii="Times New Roman" w:hAnsi="Times New Roman" w:cs="Times New Roman"/>
          <w:sz w:val="24"/>
          <w:szCs w:val="24"/>
        </w:rPr>
        <w:t xml:space="preserve"> формирование расходов на финансовое обеспечение дорожной деятельности в отношении автомобильных дорог общего пользования местного значения может осуществляться за счет перераспределения других расходных обязательств муниципального образования «Навлинского городское поселение</w:t>
      </w:r>
      <w:r w:rsidR="00783D70">
        <w:rPr>
          <w:rFonts w:ascii="Times New Roman" w:hAnsi="Times New Roman" w:cs="Times New Roman"/>
          <w:sz w:val="24"/>
          <w:szCs w:val="24"/>
        </w:rPr>
        <w:t>».</w:t>
      </w:r>
    </w:p>
    <w:p w:rsidR="008B1F7C" w:rsidRPr="008B1F7C" w:rsidRDefault="00E04935" w:rsidP="008B1F7C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>
        <w:rPr>
          <w:rFonts w:ascii="Times New Roman" w:hAnsi="Times New Roman" w:cs="Times New Roman"/>
        </w:rPr>
        <w:t xml:space="preserve">2.4. </w:t>
      </w:r>
      <w:r w:rsidR="00B1233E" w:rsidRPr="008B1F7C">
        <w:rPr>
          <w:rFonts w:ascii="Times New Roman" w:hAnsi="Times New Roman" w:cs="Times New Roman"/>
        </w:rPr>
        <w:t xml:space="preserve"> Объем бюджетных ассигнований муниципального дорожного фонда может корректироваться с учетом исполнения бюджета муниципального образования </w:t>
      </w:r>
      <w:r w:rsidR="005511D3" w:rsidRPr="008B1F7C">
        <w:rPr>
          <w:rFonts w:ascii="Times New Roman" w:hAnsi="Times New Roman" w:cs="Times New Roman"/>
        </w:rPr>
        <w:t xml:space="preserve">«Навлинское городское поселение» </w:t>
      </w:r>
      <w:r w:rsidR="00B1233E" w:rsidRPr="008B1F7C">
        <w:rPr>
          <w:rFonts w:ascii="Times New Roman" w:hAnsi="Times New Roman" w:cs="Times New Roman"/>
        </w:rPr>
        <w:t>за текущий год и потребности в назначениях на очередной финансовый год</w:t>
      </w:r>
      <w:r w:rsidR="008B1F7C" w:rsidRPr="008B1F7C">
        <w:rPr>
          <w:rFonts w:ascii="Times New Roman" w:hAnsi="Times New Roman" w:cs="Times New Roman"/>
        </w:rPr>
        <w:t>:</w:t>
      </w:r>
      <w:r w:rsidR="008B1F7C" w:rsidRPr="008B1F7C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</w:p>
    <w:p w:rsidR="008B1F7C" w:rsidRPr="008B1F7C" w:rsidRDefault="008B1F7C" w:rsidP="008B1F7C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B1F7C">
        <w:rPr>
          <w:rFonts w:ascii="Times New Roman" w:eastAsiaTheme="minorHAnsi" w:hAnsi="Times New Roman" w:cs="Times New Roman"/>
          <w:color w:val="auto"/>
          <w:lang w:eastAsia="en-US"/>
        </w:rPr>
        <w:t xml:space="preserve">- подлежит увеличению в текущем финансовом году и (или) очередном финансовом году на положительную разницу между фактически поступившим и </w:t>
      </w:r>
      <w:proofErr w:type="spellStart"/>
      <w:r w:rsidRPr="008B1F7C">
        <w:rPr>
          <w:rFonts w:ascii="Times New Roman" w:eastAsiaTheme="minorHAnsi" w:hAnsi="Times New Roman" w:cs="Times New Roman"/>
          <w:color w:val="auto"/>
          <w:lang w:eastAsia="en-US"/>
        </w:rPr>
        <w:t>прогнозировавшимся</w:t>
      </w:r>
      <w:proofErr w:type="spellEnd"/>
      <w:r w:rsidRPr="008B1F7C">
        <w:rPr>
          <w:rFonts w:ascii="Times New Roman" w:eastAsiaTheme="minorHAnsi" w:hAnsi="Times New Roman" w:cs="Times New Roman"/>
          <w:color w:val="auto"/>
          <w:lang w:eastAsia="en-US"/>
        </w:rPr>
        <w:t xml:space="preserve"> объемом доходов бюджета поселения, учитываемых при формировании дорожного фонда</w:t>
      </w:r>
      <w:r w:rsidRPr="008B1F7C">
        <w:rPr>
          <w:rFonts w:ascii="Times New Roman" w:hAnsi="Times New Roman" w:cs="Times New Roman"/>
          <w:bCs/>
          <w:color w:val="auto"/>
        </w:rPr>
        <w:t xml:space="preserve"> </w:t>
      </w:r>
      <w:r w:rsidRPr="008B1F7C">
        <w:rPr>
          <w:rFonts w:ascii="Times New Roman" w:eastAsiaTheme="minorHAnsi" w:hAnsi="Times New Roman" w:cs="Times New Roman"/>
          <w:color w:val="auto"/>
          <w:lang w:eastAsia="en-US"/>
        </w:rPr>
        <w:t>поселения;</w:t>
      </w:r>
    </w:p>
    <w:p w:rsidR="00B1233E" w:rsidRPr="008B1F7C" w:rsidRDefault="008B1F7C" w:rsidP="008B1F7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B1F7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может быть уменьшен в текущем финансовом году и (или) очередном финансовом году на отрицательную разницу между фактически поступившим и </w:t>
      </w:r>
      <w:proofErr w:type="spellStart"/>
      <w:r w:rsidRPr="008B1F7C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прогнозировавшимся</w:t>
      </w:r>
      <w:proofErr w:type="spellEnd"/>
      <w:r w:rsidRPr="008B1F7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объемом доходов бюджета поселения, учитываемых при формировании дорожного фонда поселения.</w:t>
      </w:r>
    </w:p>
    <w:p w:rsidR="00B1233E" w:rsidRPr="008B1F7C" w:rsidRDefault="00B1233E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B1F7C">
        <w:rPr>
          <w:rFonts w:ascii="Times New Roman" w:hAnsi="Times New Roman" w:cs="Times New Roman"/>
          <w:sz w:val="24"/>
          <w:szCs w:val="24"/>
        </w:rPr>
        <w:t>3. Использование бюджетных ассигнований</w:t>
      </w:r>
    </w:p>
    <w:p w:rsidR="00B1233E" w:rsidRPr="008B1F7C" w:rsidRDefault="00B1233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B1F7C">
        <w:rPr>
          <w:rFonts w:ascii="Times New Roman" w:hAnsi="Times New Roman" w:cs="Times New Roman"/>
          <w:sz w:val="24"/>
          <w:szCs w:val="24"/>
        </w:rPr>
        <w:t>муниципального дорожного фонда</w:t>
      </w:r>
    </w:p>
    <w:p w:rsidR="00B1233E" w:rsidRPr="008B1F7C" w:rsidRDefault="00B123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1233E" w:rsidRPr="008B1F7C" w:rsidRDefault="00B123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B1F7C">
        <w:rPr>
          <w:rFonts w:ascii="Times New Roman" w:hAnsi="Times New Roman" w:cs="Times New Roman"/>
          <w:sz w:val="24"/>
          <w:szCs w:val="24"/>
        </w:rPr>
        <w:t>3.1. Использование бюджетных ассигнований муниципального дорожного фонда осуществляется в соответствии со сводной бюджетной росписью и в пределах объема муниципального дорожного фонда.</w:t>
      </w:r>
    </w:p>
    <w:p w:rsidR="00B1233E" w:rsidRPr="008B1F7C" w:rsidRDefault="00B123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B1F7C">
        <w:rPr>
          <w:rFonts w:ascii="Times New Roman" w:hAnsi="Times New Roman" w:cs="Times New Roman"/>
          <w:sz w:val="24"/>
          <w:szCs w:val="24"/>
        </w:rPr>
        <w:t xml:space="preserve">3.2. Средства муниципального дорожного фонда направляются на дорожную деятельность в отношении автомобильных дорог общего пользования местного значения </w:t>
      </w:r>
      <w:r w:rsidRPr="008B1F7C">
        <w:rPr>
          <w:rFonts w:ascii="Times New Roman" w:hAnsi="Times New Roman" w:cs="Times New Roman"/>
          <w:sz w:val="24"/>
          <w:szCs w:val="24"/>
        </w:rPr>
        <w:lastRenderedPageBreak/>
        <w:t xml:space="preserve">муниципального образования </w:t>
      </w:r>
      <w:r w:rsidR="005511D3" w:rsidRPr="008B1F7C">
        <w:rPr>
          <w:rFonts w:ascii="Times New Roman" w:hAnsi="Times New Roman" w:cs="Times New Roman"/>
          <w:sz w:val="24"/>
          <w:szCs w:val="24"/>
        </w:rPr>
        <w:t>«Навлинское городское поселение»</w:t>
      </w:r>
      <w:r w:rsidRPr="008B1F7C">
        <w:rPr>
          <w:rFonts w:ascii="Times New Roman" w:hAnsi="Times New Roman" w:cs="Times New Roman"/>
          <w:sz w:val="24"/>
          <w:szCs w:val="24"/>
        </w:rPr>
        <w:t>.</w:t>
      </w:r>
    </w:p>
    <w:p w:rsidR="00B1233E" w:rsidRPr="008B1F7C" w:rsidRDefault="00B123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B1F7C">
        <w:rPr>
          <w:rFonts w:ascii="Times New Roman" w:hAnsi="Times New Roman" w:cs="Times New Roman"/>
          <w:sz w:val="24"/>
          <w:szCs w:val="24"/>
        </w:rPr>
        <w:t>3.3. К целевым назначениям расходов муниципального дорожного фонда относятся:</w:t>
      </w:r>
    </w:p>
    <w:p w:rsidR="00B1233E" w:rsidRPr="008B1F7C" w:rsidRDefault="00B123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B1F7C">
        <w:rPr>
          <w:rFonts w:ascii="Times New Roman" w:hAnsi="Times New Roman" w:cs="Times New Roman"/>
          <w:sz w:val="24"/>
          <w:szCs w:val="24"/>
        </w:rPr>
        <w:t xml:space="preserve">1) содержание, капитальный ремонт и ремонт автомобильных дорог общего пользования местного значения муниципального образования </w:t>
      </w:r>
      <w:r w:rsidR="005511D3" w:rsidRPr="008B1F7C">
        <w:rPr>
          <w:rFonts w:ascii="Times New Roman" w:hAnsi="Times New Roman" w:cs="Times New Roman"/>
          <w:sz w:val="24"/>
          <w:szCs w:val="24"/>
        </w:rPr>
        <w:t>«Навлинское городское поселение»</w:t>
      </w:r>
      <w:r w:rsidRPr="008B1F7C">
        <w:rPr>
          <w:rFonts w:ascii="Times New Roman" w:hAnsi="Times New Roman" w:cs="Times New Roman"/>
          <w:sz w:val="24"/>
          <w:szCs w:val="24"/>
        </w:rPr>
        <w:t>, в том числе дорожных сооружений на них, относящихся к муниципальной собственности;</w:t>
      </w:r>
    </w:p>
    <w:p w:rsidR="00B1233E" w:rsidRPr="008B1F7C" w:rsidRDefault="00B123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B1F7C">
        <w:rPr>
          <w:rFonts w:ascii="Times New Roman" w:hAnsi="Times New Roman" w:cs="Times New Roman"/>
          <w:sz w:val="24"/>
          <w:szCs w:val="24"/>
        </w:rPr>
        <w:t xml:space="preserve">2) проектирование, строительство и реконструкция автомобильных дорог общего пользования местного значения муниципального образования </w:t>
      </w:r>
      <w:r w:rsidR="005511D3" w:rsidRPr="008B1F7C">
        <w:rPr>
          <w:rFonts w:ascii="Times New Roman" w:hAnsi="Times New Roman" w:cs="Times New Roman"/>
          <w:sz w:val="24"/>
          <w:szCs w:val="24"/>
        </w:rPr>
        <w:t>«Навлинское городское поселение»</w:t>
      </w:r>
      <w:r w:rsidRPr="008B1F7C">
        <w:rPr>
          <w:rFonts w:ascii="Times New Roman" w:hAnsi="Times New Roman" w:cs="Times New Roman"/>
          <w:sz w:val="24"/>
          <w:szCs w:val="24"/>
        </w:rPr>
        <w:t>, в том числе дорожных сооружений на них;</w:t>
      </w:r>
    </w:p>
    <w:p w:rsidR="00B1233E" w:rsidRPr="008B1F7C" w:rsidRDefault="00B123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B1F7C">
        <w:rPr>
          <w:rFonts w:ascii="Times New Roman" w:hAnsi="Times New Roman" w:cs="Times New Roman"/>
          <w:sz w:val="24"/>
          <w:szCs w:val="24"/>
        </w:rPr>
        <w:t xml:space="preserve">3) оформление прав муниципальной собственности на автомобильные дороги общего пользования местного значения муниципального образования </w:t>
      </w:r>
      <w:r w:rsidR="005511D3" w:rsidRPr="008B1F7C">
        <w:rPr>
          <w:rFonts w:ascii="Times New Roman" w:hAnsi="Times New Roman" w:cs="Times New Roman"/>
          <w:sz w:val="24"/>
          <w:szCs w:val="24"/>
        </w:rPr>
        <w:t xml:space="preserve">«Навлинское городское поселение» </w:t>
      </w:r>
      <w:r w:rsidRPr="008B1F7C">
        <w:rPr>
          <w:rFonts w:ascii="Times New Roman" w:hAnsi="Times New Roman" w:cs="Times New Roman"/>
          <w:sz w:val="24"/>
          <w:szCs w:val="24"/>
        </w:rPr>
        <w:t>и земельные участки под ними;</w:t>
      </w:r>
    </w:p>
    <w:p w:rsidR="00B1233E" w:rsidRPr="008B1F7C" w:rsidRDefault="00E049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1233E" w:rsidRPr="008B1F7C">
        <w:rPr>
          <w:rFonts w:ascii="Times New Roman" w:hAnsi="Times New Roman" w:cs="Times New Roman"/>
          <w:sz w:val="24"/>
          <w:szCs w:val="24"/>
        </w:rPr>
        <w:t xml:space="preserve">) ликвидация последствий весеннего паводка и обстоятельств непреодолимой силы на автомобильных дорогах общего пользования местного значения муниципального образования </w:t>
      </w:r>
      <w:r w:rsidR="005511D3" w:rsidRPr="008B1F7C">
        <w:rPr>
          <w:rFonts w:ascii="Times New Roman" w:hAnsi="Times New Roman" w:cs="Times New Roman"/>
          <w:sz w:val="24"/>
          <w:szCs w:val="24"/>
        </w:rPr>
        <w:t>«Навлинское городское поселение»</w:t>
      </w:r>
      <w:r w:rsidR="00B1233E" w:rsidRPr="008B1F7C">
        <w:rPr>
          <w:rFonts w:ascii="Times New Roman" w:hAnsi="Times New Roman" w:cs="Times New Roman"/>
          <w:sz w:val="24"/>
          <w:szCs w:val="24"/>
        </w:rPr>
        <w:t>;</w:t>
      </w:r>
    </w:p>
    <w:p w:rsidR="00B1233E" w:rsidRPr="008B1F7C" w:rsidRDefault="00E049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1233E" w:rsidRPr="008B1F7C">
        <w:rPr>
          <w:rFonts w:ascii="Times New Roman" w:hAnsi="Times New Roman" w:cs="Times New Roman"/>
          <w:sz w:val="24"/>
          <w:szCs w:val="24"/>
        </w:rPr>
        <w:t xml:space="preserve">) инвентаризация, паспортизация, проведение кадастровых работ, регистрации прав в отношении земельных участков, занимаемых автомобильными дорогами местного значения муниципального образования </w:t>
      </w:r>
      <w:r w:rsidR="005511D3" w:rsidRPr="008B1F7C">
        <w:rPr>
          <w:rFonts w:ascii="Times New Roman" w:hAnsi="Times New Roman" w:cs="Times New Roman"/>
          <w:sz w:val="24"/>
          <w:szCs w:val="24"/>
        </w:rPr>
        <w:t>«Навлинское городское поселение»</w:t>
      </w:r>
      <w:r w:rsidR="00B1233E" w:rsidRPr="008B1F7C">
        <w:rPr>
          <w:rFonts w:ascii="Times New Roman" w:hAnsi="Times New Roman" w:cs="Times New Roman"/>
          <w:sz w:val="24"/>
          <w:szCs w:val="24"/>
        </w:rPr>
        <w:t>, дорожными сооружениями и другими объектами недвижимости, используемыми в дорожной деятельности, аренда, выкуп земельных участков, объектов недвижимости, используемых в дорожной деятельности, возмещение их стоимости;</w:t>
      </w:r>
    </w:p>
    <w:p w:rsidR="00B1233E" w:rsidRPr="008B1F7C" w:rsidRDefault="00E049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B1233E" w:rsidRPr="008B1F7C">
        <w:rPr>
          <w:rFonts w:ascii="Times New Roman" w:hAnsi="Times New Roman" w:cs="Times New Roman"/>
          <w:sz w:val="24"/>
          <w:szCs w:val="24"/>
        </w:rPr>
        <w:t xml:space="preserve">) осуществление иных мероприятий, направленных на улучшение технических характеристик автомобильных дорог общего пользования местного значения муниципального образования </w:t>
      </w:r>
      <w:r w:rsidR="005511D3" w:rsidRPr="008B1F7C">
        <w:rPr>
          <w:rFonts w:ascii="Times New Roman" w:hAnsi="Times New Roman" w:cs="Times New Roman"/>
          <w:sz w:val="24"/>
          <w:szCs w:val="24"/>
        </w:rPr>
        <w:t>«Навлинское городское поселение»</w:t>
      </w:r>
      <w:r w:rsidR="00B1233E" w:rsidRPr="008B1F7C">
        <w:rPr>
          <w:rFonts w:ascii="Times New Roman" w:hAnsi="Times New Roman" w:cs="Times New Roman"/>
          <w:sz w:val="24"/>
          <w:szCs w:val="24"/>
        </w:rPr>
        <w:t>, в том числе дорожных сооружений на них</w:t>
      </w:r>
      <w:r w:rsidR="00783D70">
        <w:rPr>
          <w:rFonts w:ascii="Times New Roman" w:hAnsi="Times New Roman" w:cs="Times New Roman"/>
          <w:sz w:val="24"/>
          <w:szCs w:val="24"/>
        </w:rPr>
        <w:t>.</w:t>
      </w:r>
    </w:p>
    <w:p w:rsidR="00B1233E" w:rsidRPr="008B1F7C" w:rsidRDefault="00B123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B1F7C">
        <w:rPr>
          <w:rFonts w:ascii="Times New Roman" w:hAnsi="Times New Roman" w:cs="Times New Roman"/>
          <w:sz w:val="24"/>
          <w:szCs w:val="24"/>
        </w:rPr>
        <w:t xml:space="preserve">3.4. Администрация </w:t>
      </w:r>
      <w:r w:rsidR="005511D3" w:rsidRPr="008B1F7C">
        <w:rPr>
          <w:rFonts w:ascii="Times New Roman" w:hAnsi="Times New Roman" w:cs="Times New Roman"/>
          <w:sz w:val="24"/>
          <w:szCs w:val="24"/>
        </w:rPr>
        <w:t>Навлинского района</w:t>
      </w:r>
      <w:r w:rsidRPr="008B1F7C">
        <w:rPr>
          <w:rFonts w:ascii="Times New Roman" w:hAnsi="Times New Roman" w:cs="Times New Roman"/>
          <w:sz w:val="24"/>
          <w:szCs w:val="24"/>
        </w:rPr>
        <w:t xml:space="preserve"> в соответствии с действующим законодательством проводит работу по заключению и исполнению муниципальных контрактов на осуществление дорожной деятельности в отношении автомобильных дорог местного значения муниципального образования </w:t>
      </w:r>
      <w:r w:rsidR="005511D3" w:rsidRPr="008B1F7C">
        <w:rPr>
          <w:rFonts w:ascii="Times New Roman" w:hAnsi="Times New Roman" w:cs="Times New Roman"/>
          <w:sz w:val="24"/>
          <w:szCs w:val="24"/>
        </w:rPr>
        <w:t>«Навлинское городское поселение»</w:t>
      </w:r>
      <w:r w:rsidRPr="008B1F7C">
        <w:rPr>
          <w:rFonts w:ascii="Times New Roman" w:hAnsi="Times New Roman" w:cs="Times New Roman"/>
          <w:sz w:val="24"/>
          <w:szCs w:val="24"/>
        </w:rPr>
        <w:t>.</w:t>
      </w:r>
    </w:p>
    <w:p w:rsidR="00B1233E" w:rsidRPr="008B1F7C" w:rsidRDefault="00B123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B1F7C">
        <w:rPr>
          <w:rFonts w:ascii="Times New Roman" w:hAnsi="Times New Roman" w:cs="Times New Roman"/>
          <w:sz w:val="24"/>
          <w:szCs w:val="24"/>
        </w:rPr>
        <w:t xml:space="preserve">3.5. Администрация </w:t>
      </w:r>
      <w:r w:rsidR="005511D3" w:rsidRPr="008B1F7C">
        <w:rPr>
          <w:rFonts w:ascii="Times New Roman" w:hAnsi="Times New Roman" w:cs="Times New Roman"/>
          <w:sz w:val="24"/>
          <w:szCs w:val="24"/>
        </w:rPr>
        <w:t>Навлинского района</w:t>
      </w:r>
      <w:r w:rsidRPr="008B1F7C">
        <w:rPr>
          <w:rFonts w:ascii="Times New Roman" w:hAnsi="Times New Roman" w:cs="Times New Roman"/>
          <w:sz w:val="24"/>
          <w:szCs w:val="24"/>
        </w:rPr>
        <w:t xml:space="preserve"> обеспечивает целевое, эффективное и правомерное использование средств муниципального дорожного фонда.</w:t>
      </w:r>
    </w:p>
    <w:p w:rsidR="00B1233E" w:rsidRPr="008B1F7C" w:rsidRDefault="00B123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1233E" w:rsidRPr="008B1F7C" w:rsidRDefault="00B1233E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B1F7C">
        <w:rPr>
          <w:rFonts w:ascii="Times New Roman" w:hAnsi="Times New Roman" w:cs="Times New Roman"/>
          <w:sz w:val="24"/>
          <w:szCs w:val="24"/>
        </w:rPr>
        <w:t>4. Отчетность и контроль за формированием и использованием</w:t>
      </w:r>
    </w:p>
    <w:p w:rsidR="00B1233E" w:rsidRPr="008B1F7C" w:rsidRDefault="00B1233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B1F7C">
        <w:rPr>
          <w:rFonts w:ascii="Times New Roman" w:hAnsi="Times New Roman" w:cs="Times New Roman"/>
          <w:sz w:val="24"/>
          <w:szCs w:val="24"/>
        </w:rPr>
        <w:t>бюджетных ассигнований муниципального дорожного фонда</w:t>
      </w:r>
    </w:p>
    <w:p w:rsidR="00B1233E" w:rsidRPr="008B1F7C" w:rsidRDefault="00B123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1233E" w:rsidRPr="008B1F7C" w:rsidRDefault="00B123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B1F7C">
        <w:rPr>
          <w:rFonts w:ascii="Times New Roman" w:hAnsi="Times New Roman" w:cs="Times New Roman"/>
          <w:sz w:val="24"/>
          <w:szCs w:val="24"/>
        </w:rPr>
        <w:t xml:space="preserve">4.1. Главный администратор источников формирования муниципального дорожного фонда и главный распорядитель бюджетных средств муниципального дорожного фонда определяются решением </w:t>
      </w:r>
      <w:r w:rsidR="005511D3" w:rsidRPr="008B1F7C">
        <w:rPr>
          <w:rFonts w:ascii="Times New Roman" w:hAnsi="Times New Roman" w:cs="Times New Roman"/>
          <w:sz w:val="24"/>
          <w:szCs w:val="24"/>
        </w:rPr>
        <w:t>Навлинского поселкового</w:t>
      </w:r>
      <w:r w:rsidRPr="008B1F7C">
        <w:rPr>
          <w:rFonts w:ascii="Times New Roman" w:hAnsi="Times New Roman" w:cs="Times New Roman"/>
          <w:sz w:val="24"/>
          <w:szCs w:val="24"/>
        </w:rPr>
        <w:t xml:space="preserve"> Совета </w:t>
      </w:r>
      <w:r w:rsidR="008543AA">
        <w:rPr>
          <w:rFonts w:ascii="Times New Roman" w:hAnsi="Times New Roman" w:cs="Times New Roman"/>
          <w:sz w:val="24"/>
          <w:szCs w:val="24"/>
        </w:rPr>
        <w:t xml:space="preserve">народных </w:t>
      </w:r>
      <w:r w:rsidRPr="008B1F7C">
        <w:rPr>
          <w:rFonts w:ascii="Times New Roman" w:hAnsi="Times New Roman" w:cs="Times New Roman"/>
          <w:sz w:val="24"/>
          <w:szCs w:val="24"/>
        </w:rPr>
        <w:t xml:space="preserve">депутатов о бюджете муниципального образования </w:t>
      </w:r>
      <w:r w:rsidR="00650A87" w:rsidRPr="008B1F7C">
        <w:rPr>
          <w:rFonts w:ascii="Times New Roman" w:hAnsi="Times New Roman" w:cs="Times New Roman"/>
          <w:sz w:val="24"/>
          <w:szCs w:val="24"/>
        </w:rPr>
        <w:t xml:space="preserve">«Навлинское городское поселение» </w:t>
      </w:r>
      <w:r w:rsidRPr="008B1F7C">
        <w:rPr>
          <w:rFonts w:ascii="Times New Roman" w:hAnsi="Times New Roman" w:cs="Times New Roman"/>
          <w:sz w:val="24"/>
          <w:szCs w:val="24"/>
        </w:rPr>
        <w:t>на очередной финансовый год (очередной финансовый год и плановый период).</w:t>
      </w:r>
    </w:p>
    <w:p w:rsidR="00B1233E" w:rsidRPr="008B1F7C" w:rsidRDefault="00B123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B1F7C">
        <w:rPr>
          <w:rFonts w:ascii="Times New Roman" w:hAnsi="Times New Roman" w:cs="Times New Roman"/>
          <w:sz w:val="24"/>
          <w:szCs w:val="24"/>
        </w:rPr>
        <w:t xml:space="preserve">4.2. Контроль за целевым использованием бюджетных ассигнований муниципального дорожного фонда осуществляется в соответствии с </w:t>
      </w:r>
      <w:r w:rsidR="00650A87" w:rsidRPr="008B1F7C">
        <w:rPr>
          <w:rFonts w:ascii="Times New Roman" w:hAnsi="Times New Roman" w:cs="Times New Roman"/>
          <w:sz w:val="24"/>
          <w:szCs w:val="24"/>
        </w:rPr>
        <w:t xml:space="preserve">действующим законодательством. </w:t>
      </w:r>
    </w:p>
    <w:p w:rsidR="00B1233E" w:rsidRPr="008B1F7C" w:rsidRDefault="00B123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B1F7C">
        <w:rPr>
          <w:rFonts w:ascii="Times New Roman" w:hAnsi="Times New Roman" w:cs="Times New Roman"/>
          <w:sz w:val="24"/>
          <w:szCs w:val="24"/>
        </w:rPr>
        <w:t>4.3. Главный распорядитель бюджетных средств составляет отчет об использовании бюджетных ассигнований муниципального дорожного фонда в соответствии с действующим бюджетным законодательством.</w:t>
      </w:r>
    </w:p>
    <w:p w:rsidR="00B1233E" w:rsidRPr="00CF46E8" w:rsidRDefault="00B123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A2D09" w:rsidRPr="00CF46E8" w:rsidRDefault="004A2D09">
      <w:pPr>
        <w:rPr>
          <w:rFonts w:ascii="Times New Roman" w:hAnsi="Times New Roman" w:cs="Times New Roman"/>
        </w:rPr>
      </w:pPr>
    </w:p>
    <w:sectPr w:rsidR="004A2D09" w:rsidRPr="00CF46E8" w:rsidSect="002C02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52607B"/>
    <w:multiLevelType w:val="hybridMultilevel"/>
    <w:tmpl w:val="F9EEB0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33E"/>
    <w:rsid w:val="00000598"/>
    <w:rsid w:val="00012D21"/>
    <w:rsid w:val="00022BA2"/>
    <w:rsid w:val="00037F65"/>
    <w:rsid w:val="000534AC"/>
    <w:rsid w:val="00060BE4"/>
    <w:rsid w:val="000638A3"/>
    <w:rsid w:val="00066E38"/>
    <w:rsid w:val="000733E5"/>
    <w:rsid w:val="0008243B"/>
    <w:rsid w:val="00084B6F"/>
    <w:rsid w:val="000935CE"/>
    <w:rsid w:val="00095213"/>
    <w:rsid w:val="000A35B2"/>
    <w:rsid w:val="000B1804"/>
    <w:rsid w:val="000C2D87"/>
    <w:rsid w:val="000C5005"/>
    <w:rsid w:val="000C52FA"/>
    <w:rsid w:val="000D20BE"/>
    <w:rsid w:val="000D4AC3"/>
    <w:rsid w:val="000F27C7"/>
    <w:rsid w:val="000F3B75"/>
    <w:rsid w:val="000F787C"/>
    <w:rsid w:val="001071A2"/>
    <w:rsid w:val="00121368"/>
    <w:rsid w:val="001342FB"/>
    <w:rsid w:val="0013556D"/>
    <w:rsid w:val="00136B64"/>
    <w:rsid w:val="0013712A"/>
    <w:rsid w:val="0014639D"/>
    <w:rsid w:val="00160BEB"/>
    <w:rsid w:val="00166B6B"/>
    <w:rsid w:val="001717B8"/>
    <w:rsid w:val="001735AE"/>
    <w:rsid w:val="00177B37"/>
    <w:rsid w:val="001800C4"/>
    <w:rsid w:val="00183D87"/>
    <w:rsid w:val="00195295"/>
    <w:rsid w:val="00197102"/>
    <w:rsid w:val="001B4166"/>
    <w:rsid w:val="001D3D78"/>
    <w:rsid w:val="001E0448"/>
    <w:rsid w:val="001E0CEE"/>
    <w:rsid w:val="001E14AF"/>
    <w:rsid w:val="001E5DC9"/>
    <w:rsid w:val="001E7F62"/>
    <w:rsid w:val="00202961"/>
    <w:rsid w:val="00214C6F"/>
    <w:rsid w:val="00217C20"/>
    <w:rsid w:val="002206B6"/>
    <w:rsid w:val="00224371"/>
    <w:rsid w:val="00233247"/>
    <w:rsid w:val="002336F7"/>
    <w:rsid w:val="002349F8"/>
    <w:rsid w:val="00244226"/>
    <w:rsid w:val="00245E97"/>
    <w:rsid w:val="00247CEC"/>
    <w:rsid w:val="002539E6"/>
    <w:rsid w:val="002560A3"/>
    <w:rsid w:val="002579D9"/>
    <w:rsid w:val="002664DB"/>
    <w:rsid w:val="00274196"/>
    <w:rsid w:val="00294EE9"/>
    <w:rsid w:val="002A7F74"/>
    <w:rsid w:val="002B15DB"/>
    <w:rsid w:val="002B2745"/>
    <w:rsid w:val="002B3B7D"/>
    <w:rsid w:val="002C34D3"/>
    <w:rsid w:val="002D01C2"/>
    <w:rsid w:val="002E012F"/>
    <w:rsid w:val="002F4908"/>
    <w:rsid w:val="002F7E19"/>
    <w:rsid w:val="003042EA"/>
    <w:rsid w:val="003050EB"/>
    <w:rsid w:val="003079ED"/>
    <w:rsid w:val="00313FA8"/>
    <w:rsid w:val="003209B7"/>
    <w:rsid w:val="003368B0"/>
    <w:rsid w:val="00350500"/>
    <w:rsid w:val="00350FC0"/>
    <w:rsid w:val="003551B5"/>
    <w:rsid w:val="003565EA"/>
    <w:rsid w:val="003662E7"/>
    <w:rsid w:val="003672B7"/>
    <w:rsid w:val="00370AAD"/>
    <w:rsid w:val="00374296"/>
    <w:rsid w:val="003760CC"/>
    <w:rsid w:val="0038419E"/>
    <w:rsid w:val="00385563"/>
    <w:rsid w:val="00386052"/>
    <w:rsid w:val="00392A91"/>
    <w:rsid w:val="00394A51"/>
    <w:rsid w:val="003A4EEC"/>
    <w:rsid w:val="003A7ACE"/>
    <w:rsid w:val="003C0166"/>
    <w:rsid w:val="003C3DA8"/>
    <w:rsid w:val="003C61B5"/>
    <w:rsid w:val="003C6B9C"/>
    <w:rsid w:val="003D2D29"/>
    <w:rsid w:val="003D7DED"/>
    <w:rsid w:val="003E77D4"/>
    <w:rsid w:val="003F3AD9"/>
    <w:rsid w:val="004056FA"/>
    <w:rsid w:val="004078EA"/>
    <w:rsid w:val="004136FA"/>
    <w:rsid w:val="00415DD9"/>
    <w:rsid w:val="0042253C"/>
    <w:rsid w:val="00424A4C"/>
    <w:rsid w:val="00427A0A"/>
    <w:rsid w:val="00427FD6"/>
    <w:rsid w:val="00453F4E"/>
    <w:rsid w:val="00456A29"/>
    <w:rsid w:val="0046176E"/>
    <w:rsid w:val="00465764"/>
    <w:rsid w:val="00466903"/>
    <w:rsid w:val="00491F5D"/>
    <w:rsid w:val="0049238B"/>
    <w:rsid w:val="004A1FE8"/>
    <w:rsid w:val="004A2D09"/>
    <w:rsid w:val="004A328B"/>
    <w:rsid w:val="004B54CC"/>
    <w:rsid w:val="004D7B90"/>
    <w:rsid w:val="004F7FC9"/>
    <w:rsid w:val="00520FD2"/>
    <w:rsid w:val="005407FB"/>
    <w:rsid w:val="00544129"/>
    <w:rsid w:val="00550B25"/>
    <w:rsid w:val="005511D3"/>
    <w:rsid w:val="00554D13"/>
    <w:rsid w:val="0057210D"/>
    <w:rsid w:val="00572C3B"/>
    <w:rsid w:val="00573127"/>
    <w:rsid w:val="00576106"/>
    <w:rsid w:val="00582821"/>
    <w:rsid w:val="00583B7D"/>
    <w:rsid w:val="00584C71"/>
    <w:rsid w:val="005851C0"/>
    <w:rsid w:val="00587173"/>
    <w:rsid w:val="0059011F"/>
    <w:rsid w:val="005A5B69"/>
    <w:rsid w:val="005B0C06"/>
    <w:rsid w:val="005B3AF2"/>
    <w:rsid w:val="005E738B"/>
    <w:rsid w:val="005F33DE"/>
    <w:rsid w:val="005F3405"/>
    <w:rsid w:val="0061052B"/>
    <w:rsid w:val="006226C9"/>
    <w:rsid w:val="00623B38"/>
    <w:rsid w:val="006260E2"/>
    <w:rsid w:val="00636B9C"/>
    <w:rsid w:val="006450E9"/>
    <w:rsid w:val="00650A87"/>
    <w:rsid w:val="0065316C"/>
    <w:rsid w:val="00660272"/>
    <w:rsid w:val="00666086"/>
    <w:rsid w:val="00670E27"/>
    <w:rsid w:val="00680032"/>
    <w:rsid w:val="00681400"/>
    <w:rsid w:val="00683909"/>
    <w:rsid w:val="00684B85"/>
    <w:rsid w:val="006B20D9"/>
    <w:rsid w:val="006B4E70"/>
    <w:rsid w:val="006B57BE"/>
    <w:rsid w:val="006D0110"/>
    <w:rsid w:val="006D28E7"/>
    <w:rsid w:val="006E55EF"/>
    <w:rsid w:val="006E5B11"/>
    <w:rsid w:val="006F5288"/>
    <w:rsid w:val="006F623B"/>
    <w:rsid w:val="00701F55"/>
    <w:rsid w:val="007068F7"/>
    <w:rsid w:val="00715218"/>
    <w:rsid w:val="0073390C"/>
    <w:rsid w:val="00733BB4"/>
    <w:rsid w:val="00733C5E"/>
    <w:rsid w:val="00742E1E"/>
    <w:rsid w:val="0074372F"/>
    <w:rsid w:val="007473E7"/>
    <w:rsid w:val="00761AB0"/>
    <w:rsid w:val="007736B9"/>
    <w:rsid w:val="00774C61"/>
    <w:rsid w:val="00775B32"/>
    <w:rsid w:val="00777913"/>
    <w:rsid w:val="00782810"/>
    <w:rsid w:val="00783D70"/>
    <w:rsid w:val="0079009D"/>
    <w:rsid w:val="007910DC"/>
    <w:rsid w:val="007A4137"/>
    <w:rsid w:val="007B0790"/>
    <w:rsid w:val="007B1E9F"/>
    <w:rsid w:val="007B5B49"/>
    <w:rsid w:val="007C44F3"/>
    <w:rsid w:val="007C51E4"/>
    <w:rsid w:val="007E22F8"/>
    <w:rsid w:val="007E25EC"/>
    <w:rsid w:val="007F3FA4"/>
    <w:rsid w:val="00810B9A"/>
    <w:rsid w:val="00812DB5"/>
    <w:rsid w:val="008167BD"/>
    <w:rsid w:val="00822F3D"/>
    <w:rsid w:val="00826097"/>
    <w:rsid w:val="00826B5B"/>
    <w:rsid w:val="00841EA7"/>
    <w:rsid w:val="0084272D"/>
    <w:rsid w:val="00844E88"/>
    <w:rsid w:val="00850639"/>
    <w:rsid w:val="00851BD9"/>
    <w:rsid w:val="00852E8E"/>
    <w:rsid w:val="008543AA"/>
    <w:rsid w:val="008665E7"/>
    <w:rsid w:val="00867386"/>
    <w:rsid w:val="00867D1F"/>
    <w:rsid w:val="00871DB5"/>
    <w:rsid w:val="00874FC2"/>
    <w:rsid w:val="008753F5"/>
    <w:rsid w:val="00885155"/>
    <w:rsid w:val="008874F6"/>
    <w:rsid w:val="00887F8F"/>
    <w:rsid w:val="008A122C"/>
    <w:rsid w:val="008A2E41"/>
    <w:rsid w:val="008A34A1"/>
    <w:rsid w:val="008B1F7C"/>
    <w:rsid w:val="008C5055"/>
    <w:rsid w:val="008D5BE0"/>
    <w:rsid w:val="008F0D67"/>
    <w:rsid w:val="008F1E97"/>
    <w:rsid w:val="009019C5"/>
    <w:rsid w:val="00903164"/>
    <w:rsid w:val="009038F7"/>
    <w:rsid w:val="00907CC2"/>
    <w:rsid w:val="009164BA"/>
    <w:rsid w:val="00923A93"/>
    <w:rsid w:val="009328C3"/>
    <w:rsid w:val="0093367C"/>
    <w:rsid w:val="00937993"/>
    <w:rsid w:val="009476B1"/>
    <w:rsid w:val="009564BD"/>
    <w:rsid w:val="009568D8"/>
    <w:rsid w:val="009633CB"/>
    <w:rsid w:val="009677EE"/>
    <w:rsid w:val="00970CCE"/>
    <w:rsid w:val="0097770D"/>
    <w:rsid w:val="00981C01"/>
    <w:rsid w:val="0098724D"/>
    <w:rsid w:val="00987335"/>
    <w:rsid w:val="00993B55"/>
    <w:rsid w:val="009A293A"/>
    <w:rsid w:val="009B3AF0"/>
    <w:rsid w:val="009C2458"/>
    <w:rsid w:val="009C71EB"/>
    <w:rsid w:val="009D4D05"/>
    <w:rsid w:val="009D6790"/>
    <w:rsid w:val="009D79CD"/>
    <w:rsid w:val="009F7EF6"/>
    <w:rsid w:val="00A138E1"/>
    <w:rsid w:val="00A5286F"/>
    <w:rsid w:val="00A5629C"/>
    <w:rsid w:val="00A56444"/>
    <w:rsid w:val="00A62CB3"/>
    <w:rsid w:val="00A63570"/>
    <w:rsid w:val="00A70128"/>
    <w:rsid w:val="00A81C45"/>
    <w:rsid w:val="00A85A36"/>
    <w:rsid w:val="00A96A13"/>
    <w:rsid w:val="00AA119E"/>
    <w:rsid w:val="00AA6CFE"/>
    <w:rsid w:val="00AA6E78"/>
    <w:rsid w:val="00AB1253"/>
    <w:rsid w:val="00AC48D2"/>
    <w:rsid w:val="00AC7AEF"/>
    <w:rsid w:val="00AE38E7"/>
    <w:rsid w:val="00AE541C"/>
    <w:rsid w:val="00AE568A"/>
    <w:rsid w:val="00AF7B26"/>
    <w:rsid w:val="00B04A10"/>
    <w:rsid w:val="00B0717A"/>
    <w:rsid w:val="00B10069"/>
    <w:rsid w:val="00B1233E"/>
    <w:rsid w:val="00B12D0E"/>
    <w:rsid w:val="00B14F3A"/>
    <w:rsid w:val="00B16A43"/>
    <w:rsid w:val="00B16BFE"/>
    <w:rsid w:val="00B22DB4"/>
    <w:rsid w:val="00B2353A"/>
    <w:rsid w:val="00B24880"/>
    <w:rsid w:val="00B2512B"/>
    <w:rsid w:val="00B265A4"/>
    <w:rsid w:val="00B27D38"/>
    <w:rsid w:val="00B37B5D"/>
    <w:rsid w:val="00B4440B"/>
    <w:rsid w:val="00B45BC4"/>
    <w:rsid w:val="00B551CB"/>
    <w:rsid w:val="00B57417"/>
    <w:rsid w:val="00B614AB"/>
    <w:rsid w:val="00B806BF"/>
    <w:rsid w:val="00B80ED2"/>
    <w:rsid w:val="00B839CF"/>
    <w:rsid w:val="00B85148"/>
    <w:rsid w:val="00B8699D"/>
    <w:rsid w:val="00B92CA5"/>
    <w:rsid w:val="00BB0316"/>
    <w:rsid w:val="00BF650B"/>
    <w:rsid w:val="00C005AF"/>
    <w:rsid w:val="00C01735"/>
    <w:rsid w:val="00C02E04"/>
    <w:rsid w:val="00C05CF3"/>
    <w:rsid w:val="00C11B43"/>
    <w:rsid w:val="00C21914"/>
    <w:rsid w:val="00C25E1D"/>
    <w:rsid w:val="00C26766"/>
    <w:rsid w:val="00C434A1"/>
    <w:rsid w:val="00C454E7"/>
    <w:rsid w:val="00C45865"/>
    <w:rsid w:val="00C55C59"/>
    <w:rsid w:val="00C6455A"/>
    <w:rsid w:val="00C67B58"/>
    <w:rsid w:val="00C74844"/>
    <w:rsid w:val="00C765D3"/>
    <w:rsid w:val="00C76F2B"/>
    <w:rsid w:val="00C8704E"/>
    <w:rsid w:val="00C90010"/>
    <w:rsid w:val="00C90B4A"/>
    <w:rsid w:val="00CA7299"/>
    <w:rsid w:val="00CB1252"/>
    <w:rsid w:val="00CB3BE6"/>
    <w:rsid w:val="00CB5506"/>
    <w:rsid w:val="00CC32FF"/>
    <w:rsid w:val="00CD0E8D"/>
    <w:rsid w:val="00CD2F2F"/>
    <w:rsid w:val="00CF46E8"/>
    <w:rsid w:val="00D16180"/>
    <w:rsid w:val="00D1694D"/>
    <w:rsid w:val="00D23CA6"/>
    <w:rsid w:val="00D26F36"/>
    <w:rsid w:val="00D27036"/>
    <w:rsid w:val="00D33AED"/>
    <w:rsid w:val="00D33F81"/>
    <w:rsid w:val="00D367D6"/>
    <w:rsid w:val="00D444E3"/>
    <w:rsid w:val="00D51B57"/>
    <w:rsid w:val="00D51D45"/>
    <w:rsid w:val="00D56A2B"/>
    <w:rsid w:val="00D71CCC"/>
    <w:rsid w:val="00D73671"/>
    <w:rsid w:val="00D763E3"/>
    <w:rsid w:val="00D81A62"/>
    <w:rsid w:val="00D83722"/>
    <w:rsid w:val="00D93BB1"/>
    <w:rsid w:val="00DA0441"/>
    <w:rsid w:val="00DA2440"/>
    <w:rsid w:val="00DC2FEE"/>
    <w:rsid w:val="00DC489A"/>
    <w:rsid w:val="00DC707E"/>
    <w:rsid w:val="00DD258A"/>
    <w:rsid w:val="00DD2D90"/>
    <w:rsid w:val="00DD49E8"/>
    <w:rsid w:val="00DD6C5D"/>
    <w:rsid w:val="00DE5148"/>
    <w:rsid w:val="00DF7398"/>
    <w:rsid w:val="00E031A6"/>
    <w:rsid w:val="00E04935"/>
    <w:rsid w:val="00E06EAA"/>
    <w:rsid w:val="00E100FC"/>
    <w:rsid w:val="00E141EF"/>
    <w:rsid w:val="00E23279"/>
    <w:rsid w:val="00E262A9"/>
    <w:rsid w:val="00E32AE6"/>
    <w:rsid w:val="00E44CAC"/>
    <w:rsid w:val="00E50362"/>
    <w:rsid w:val="00E50EF0"/>
    <w:rsid w:val="00E520B3"/>
    <w:rsid w:val="00E654BE"/>
    <w:rsid w:val="00E65A93"/>
    <w:rsid w:val="00E679F1"/>
    <w:rsid w:val="00E71EE1"/>
    <w:rsid w:val="00E72B77"/>
    <w:rsid w:val="00E77548"/>
    <w:rsid w:val="00E84698"/>
    <w:rsid w:val="00E95876"/>
    <w:rsid w:val="00E95E6F"/>
    <w:rsid w:val="00E970C6"/>
    <w:rsid w:val="00EA2F97"/>
    <w:rsid w:val="00EB4E32"/>
    <w:rsid w:val="00EC2163"/>
    <w:rsid w:val="00ED3626"/>
    <w:rsid w:val="00ED5EA3"/>
    <w:rsid w:val="00ED7158"/>
    <w:rsid w:val="00F00759"/>
    <w:rsid w:val="00F03E54"/>
    <w:rsid w:val="00F10B32"/>
    <w:rsid w:val="00F120A5"/>
    <w:rsid w:val="00F34C71"/>
    <w:rsid w:val="00F4032D"/>
    <w:rsid w:val="00F53A97"/>
    <w:rsid w:val="00F547A5"/>
    <w:rsid w:val="00F6188D"/>
    <w:rsid w:val="00F87F30"/>
    <w:rsid w:val="00F91A47"/>
    <w:rsid w:val="00F933F0"/>
    <w:rsid w:val="00F965EA"/>
    <w:rsid w:val="00F978F8"/>
    <w:rsid w:val="00FA5AAD"/>
    <w:rsid w:val="00FB7170"/>
    <w:rsid w:val="00FB7B1C"/>
    <w:rsid w:val="00FD2964"/>
    <w:rsid w:val="00FD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6E8"/>
    <w:pPr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23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123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1233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CF46E8"/>
    <w:rPr>
      <w:rFonts w:ascii="Times New Roman" w:hAnsi="Times New Roman" w:cs="Times New Roman"/>
      <w:b/>
      <w:bCs/>
      <w:sz w:val="30"/>
      <w:szCs w:val="30"/>
      <w:shd w:val="clear" w:color="auto" w:fill="FFFFFF"/>
    </w:rPr>
  </w:style>
  <w:style w:type="character" w:customStyle="1" w:styleId="1">
    <w:name w:val="Основной текст Знак1"/>
    <w:basedOn w:val="a0"/>
    <w:link w:val="a3"/>
    <w:uiPriority w:val="99"/>
    <w:locked/>
    <w:rsid w:val="00CF46E8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locked/>
    <w:rsid w:val="00CF46E8"/>
    <w:rPr>
      <w:rFonts w:ascii="Times New Roman" w:hAnsi="Times New Roman" w:cs="Times New Roman"/>
      <w:sz w:val="23"/>
      <w:szCs w:val="23"/>
      <w:shd w:val="clear" w:color="auto" w:fill="FFFFFF"/>
    </w:rPr>
  </w:style>
  <w:style w:type="paragraph" w:styleId="a3">
    <w:name w:val="Body Text"/>
    <w:basedOn w:val="a"/>
    <w:link w:val="1"/>
    <w:uiPriority w:val="99"/>
    <w:rsid w:val="00CF46E8"/>
    <w:pPr>
      <w:shd w:val="clear" w:color="auto" w:fill="FFFFFF"/>
      <w:spacing w:before="240" w:line="240" w:lineRule="atLeast"/>
      <w:jc w:val="center"/>
    </w:pPr>
    <w:rPr>
      <w:rFonts w:ascii="Times New Roman" w:eastAsiaTheme="minorHAnsi" w:hAnsi="Times New Roman" w:cs="Times New Roman"/>
      <w:color w:val="auto"/>
      <w:sz w:val="26"/>
      <w:szCs w:val="26"/>
      <w:lang w:eastAsia="en-US"/>
    </w:rPr>
  </w:style>
  <w:style w:type="character" w:customStyle="1" w:styleId="a4">
    <w:name w:val="Основной текст Знак"/>
    <w:basedOn w:val="a0"/>
    <w:uiPriority w:val="99"/>
    <w:semiHidden/>
    <w:rsid w:val="00CF46E8"/>
    <w:rPr>
      <w:rFonts w:ascii="Tahoma" w:eastAsia="Times New Roman" w:hAnsi="Tahoma" w:cs="Tahoma"/>
      <w:color w:val="000000"/>
      <w:sz w:val="24"/>
      <w:szCs w:val="24"/>
      <w:lang w:eastAsia="ru-RU"/>
    </w:rPr>
  </w:style>
  <w:style w:type="paragraph" w:customStyle="1" w:styleId="20">
    <w:name w:val="Основной текст (2)"/>
    <w:basedOn w:val="a"/>
    <w:link w:val="2"/>
    <w:uiPriority w:val="99"/>
    <w:rsid w:val="00CF46E8"/>
    <w:pPr>
      <w:shd w:val="clear" w:color="auto" w:fill="FFFFFF"/>
      <w:spacing w:after="240" w:line="364" w:lineRule="exact"/>
      <w:jc w:val="center"/>
    </w:pPr>
    <w:rPr>
      <w:rFonts w:ascii="Times New Roman" w:eastAsiaTheme="minorHAnsi" w:hAnsi="Times New Roman" w:cs="Times New Roman"/>
      <w:b/>
      <w:bCs/>
      <w:color w:val="auto"/>
      <w:sz w:val="30"/>
      <w:szCs w:val="30"/>
      <w:lang w:eastAsia="en-US"/>
    </w:rPr>
  </w:style>
  <w:style w:type="paragraph" w:customStyle="1" w:styleId="30">
    <w:name w:val="Основной текст (3)"/>
    <w:basedOn w:val="a"/>
    <w:link w:val="3"/>
    <w:uiPriority w:val="99"/>
    <w:rsid w:val="00CF46E8"/>
    <w:pPr>
      <w:shd w:val="clear" w:color="auto" w:fill="FFFFFF"/>
      <w:spacing w:after="840" w:line="274" w:lineRule="exact"/>
      <w:jc w:val="both"/>
    </w:pPr>
    <w:rPr>
      <w:rFonts w:ascii="Times New Roman" w:eastAsiaTheme="minorHAnsi" w:hAnsi="Times New Roman" w:cs="Times New Roman"/>
      <w:color w:val="auto"/>
      <w:sz w:val="23"/>
      <w:szCs w:val="23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6E8"/>
    <w:pPr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23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123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1233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CF46E8"/>
    <w:rPr>
      <w:rFonts w:ascii="Times New Roman" w:hAnsi="Times New Roman" w:cs="Times New Roman"/>
      <w:b/>
      <w:bCs/>
      <w:sz w:val="30"/>
      <w:szCs w:val="30"/>
      <w:shd w:val="clear" w:color="auto" w:fill="FFFFFF"/>
    </w:rPr>
  </w:style>
  <w:style w:type="character" w:customStyle="1" w:styleId="1">
    <w:name w:val="Основной текст Знак1"/>
    <w:basedOn w:val="a0"/>
    <w:link w:val="a3"/>
    <w:uiPriority w:val="99"/>
    <w:locked/>
    <w:rsid w:val="00CF46E8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locked/>
    <w:rsid w:val="00CF46E8"/>
    <w:rPr>
      <w:rFonts w:ascii="Times New Roman" w:hAnsi="Times New Roman" w:cs="Times New Roman"/>
      <w:sz w:val="23"/>
      <w:szCs w:val="23"/>
      <w:shd w:val="clear" w:color="auto" w:fill="FFFFFF"/>
    </w:rPr>
  </w:style>
  <w:style w:type="paragraph" w:styleId="a3">
    <w:name w:val="Body Text"/>
    <w:basedOn w:val="a"/>
    <w:link w:val="1"/>
    <w:uiPriority w:val="99"/>
    <w:rsid w:val="00CF46E8"/>
    <w:pPr>
      <w:shd w:val="clear" w:color="auto" w:fill="FFFFFF"/>
      <w:spacing w:before="240" w:line="240" w:lineRule="atLeast"/>
      <w:jc w:val="center"/>
    </w:pPr>
    <w:rPr>
      <w:rFonts w:ascii="Times New Roman" w:eastAsiaTheme="minorHAnsi" w:hAnsi="Times New Roman" w:cs="Times New Roman"/>
      <w:color w:val="auto"/>
      <w:sz w:val="26"/>
      <w:szCs w:val="26"/>
      <w:lang w:eastAsia="en-US"/>
    </w:rPr>
  </w:style>
  <w:style w:type="character" w:customStyle="1" w:styleId="a4">
    <w:name w:val="Основной текст Знак"/>
    <w:basedOn w:val="a0"/>
    <w:uiPriority w:val="99"/>
    <w:semiHidden/>
    <w:rsid w:val="00CF46E8"/>
    <w:rPr>
      <w:rFonts w:ascii="Tahoma" w:eastAsia="Times New Roman" w:hAnsi="Tahoma" w:cs="Tahoma"/>
      <w:color w:val="000000"/>
      <w:sz w:val="24"/>
      <w:szCs w:val="24"/>
      <w:lang w:eastAsia="ru-RU"/>
    </w:rPr>
  </w:style>
  <w:style w:type="paragraph" w:customStyle="1" w:styleId="20">
    <w:name w:val="Основной текст (2)"/>
    <w:basedOn w:val="a"/>
    <w:link w:val="2"/>
    <w:uiPriority w:val="99"/>
    <w:rsid w:val="00CF46E8"/>
    <w:pPr>
      <w:shd w:val="clear" w:color="auto" w:fill="FFFFFF"/>
      <w:spacing w:after="240" w:line="364" w:lineRule="exact"/>
      <w:jc w:val="center"/>
    </w:pPr>
    <w:rPr>
      <w:rFonts w:ascii="Times New Roman" w:eastAsiaTheme="minorHAnsi" w:hAnsi="Times New Roman" w:cs="Times New Roman"/>
      <w:b/>
      <w:bCs/>
      <w:color w:val="auto"/>
      <w:sz w:val="30"/>
      <w:szCs w:val="30"/>
      <w:lang w:eastAsia="en-US"/>
    </w:rPr>
  </w:style>
  <w:style w:type="paragraph" w:customStyle="1" w:styleId="30">
    <w:name w:val="Основной текст (3)"/>
    <w:basedOn w:val="a"/>
    <w:link w:val="3"/>
    <w:uiPriority w:val="99"/>
    <w:rsid w:val="00CF46E8"/>
    <w:pPr>
      <w:shd w:val="clear" w:color="auto" w:fill="FFFFFF"/>
      <w:spacing w:after="840" w:line="274" w:lineRule="exact"/>
      <w:jc w:val="both"/>
    </w:pPr>
    <w:rPr>
      <w:rFonts w:ascii="Times New Roman" w:eastAsiaTheme="minorHAnsi" w:hAnsi="Times New Roman" w:cs="Times New Roman"/>
      <w:color w:val="auto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13B0BB3A4C04EC94990AEA4DE46A3064994CDD3309D0841BAD6AFB06630DCB24E23161FBBzFl7O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713B0BB3A4C04EC94990AEA4DE46A3064994CDD2359F0841BAD6AFB06630DCB24E23161EBBF8z6l6O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713B0BB3A4C04EC94990B0A9C82AFD0A4D9F93D6379D0617E089F4ED3139D6E5z0l9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13B0BB3A4C04EC94990AEA4DE46A3064A9DCAD2329E0841BAD6AFB066z3l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12F107-1E9D-49D4-8455-EA144619C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1714</Words>
  <Characters>9775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2016-12-02T09:27:00Z</dcterms:created>
  <dcterms:modified xsi:type="dcterms:W3CDTF">2016-12-09T09:36:00Z</dcterms:modified>
</cp:coreProperties>
</file>